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F12" w:rsidRPr="003715BD" w:rsidRDefault="00DC3F12" w:rsidP="00DC3F12">
      <w:pPr>
        <w:spacing w:after="0" w:line="240" w:lineRule="auto"/>
        <w:jc w:val="center"/>
        <w:rPr>
          <w:rFonts w:ascii="Times New Roman" w:hAnsi="Times New Roman" w:cs="Times New Roman"/>
          <w:sz w:val="28"/>
          <w:szCs w:val="28"/>
        </w:rPr>
      </w:pPr>
      <w:r w:rsidRPr="003715BD">
        <w:rPr>
          <w:rFonts w:ascii="Times New Roman" w:hAnsi="Times New Roman" w:cs="Times New Roman"/>
          <w:sz w:val="28"/>
          <w:szCs w:val="28"/>
        </w:rPr>
        <w:t>Опорный конспект</w:t>
      </w:r>
    </w:p>
    <w:p w:rsidR="00DC3F12" w:rsidRPr="003715BD" w:rsidRDefault="00DC3F12" w:rsidP="00DC3F12">
      <w:pPr>
        <w:spacing w:after="0" w:line="240" w:lineRule="auto"/>
        <w:jc w:val="center"/>
        <w:rPr>
          <w:rFonts w:ascii="Times New Roman" w:hAnsi="Times New Roman" w:cs="Times New Roman"/>
          <w:b/>
          <w:i/>
          <w:sz w:val="32"/>
          <w:szCs w:val="32"/>
        </w:rPr>
      </w:pPr>
      <w:r w:rsidRPr="003715BD">
        <w:rPr>
          <w:rFonts w:ascii="Times New Roman" w:hAnsi="Times New Roman" w:cs="Times New Roman"/>
          <w:b/>
          <w:i/>
          <w:sz w:val="32"/>
          <w:szCs w:val="32"/>
        </w:rPr>
        <w:t>«Теория вероятностей»</w:t>
      </w:r>
    </w:p>
    <w:p w:rsidR="00DC3F12" w:rsidRPr="00DC3F12" w:rsidRDefault="00DC3F12" w:rsidP="00DC3F12">
      <w:pPr>
        <w:spacing w:after="0" w:line="240" w:lineRule="auto"/>
        <w:rPr>
          <w:rFonts w:ascii="Times New Roman" w:hAnsi="Times New Roman" w:cs="Times New Roman"/>
        </w:rPr>
      </w:pPr>
    </w:p>
    <w:p w:rsidR="00DC3F12" w:rsidRPr="003715BD" w:rsidRDefault="00DC3F12" w:rsidP="00DC3F12">
      <w:pPr>
        <w:spacing w:after="0" w:line="240" w:lineRule="auto"/>
        <w:rPr>
          <w:rFonts w:ascii="Times New Roman" w:hAnsi="Times New Roman" w:cs="Times New Roman"/>
          <w:sz w:val="24"/>
          <w:szCs w:val="24"/>
        </w:rPr>
      </w:pPr>
      <w:r w:rsidRPr="003715BD">
        <w:rPr>
          <w:rFonts w:ascii="Times New Roman" w:hAnsi="Times New Roman" w:cs="Times New Roman"/>
          <w:sz w:val="24"/>
          <w:szCs w:val="24"/>
          <w:lang w:val="en-US"/>
        </w:rPr>
        <w:t>P</w:t>
      </w:r>
      <w:r w:rsidRPr="00161AAE">
        <w:rPr>
          <w:rFonts w:ascii="Times New Roman" w:hAnsi="Times New Roman" w:cs="Times New Roman"/>
          <w:sz w:val="24"/>
          <w:szCs w:val="24"/>
        </w:rPr>
        <w:t xml:space="preserve"> – </w:t>
      </w:r>
      <w:r w:rsidRPr="003715BD">
        <w:rPr>
          <w:rFonts w:ascii="Times New Roman" w:hAnsi="Times New Roman" w:cs="Times New Roman"/>
          <w:sz w:val="24"/>
          <w:szCs w:val="24"/>
          <w:lang w:val="en-US"/>
        </w:rPr>
        <w:t>probability</w:t>
      </w:r>
      <w:r w:rsidRPr="00161AAE">
        <w:rPr>
          <w:rFonts w:ascii="Times New Roman" w:hAnsi="Times New Roman" w:cs="Times New Roman"/>
          <w:sz w:val="24"/>
          <w:szCs w:val="24"/>
        </w:rPr>
        <w:t xml:space="preserve"> (</w:t>
      </w:r>
      <w:r w:rsidRPr="003715BD">
        <w:rPr>
          <w:rFonts w:ascii="Times New Roman" w:hAnsi="Times New Roman" w:cs="Times New Roman"/>
          <w:sz w:val="24"/>
          <w:szCs w:val="24"/>
        </w:rPr>
        <w:t>вероятность</w:t>
      </w:r>
      <w:r w:rsidRPr="00161AAE">
        <w:rPr>
          <w:rFonts w:ascii="Times New Roman" w:hAnsi="Times New Roman" w:cs="Times New Roman"/>
          <w:sz w:val="24"/>
          <w:szCs w:val="24"/>
        </w:rPr>
        <w:t>)</w:t>
      </w:r>
    </w:p>
    <w:p w:rsidR="00DC3F12" w:rsidRPr="003715BD" w:rsidRDefault="00DC3F12" w:rsidP="00DC3F12">
      <w:pPr>
        <w:spacing w:after="0" w:line="240" w:lineRule="auto"/>
        <w:rPr>
          <w:rFonts w:ascii="Times New Roman" w:hAnsi="Times New Roman" w:cs="Times New Roman"/>
          <w:sz w:val="24"/>
          <w:szCs w:val="24"/>
        </w:rPr>
      </w:pPr>
      <w:r w:rsidRPr="003715BD">
        <w:rPr>
          <w:rFonts w:ascii="Times New Roman" w:hAnsi="Times New Roman" w:cs="Times New Roman"/>
          <w:sz w:val="24"/>
          <w:szCs w:val="24"/>
          <w:lang w:val="en-US"/>
        </w:rPr>
        <w:t>A</w:t>
      </w:r>
      <w:r w:rsidRPr="003715BD">
        <w:rPr>
          <w:rFonts w:ascii="Times New Roman" w:hAnsi="Times New Roman" w:cs="Times New Roman"/>
          <w:sz w:val="24"/>
          <w:szCs w:val="24"/>
        </w:rPr>
        <w:t xml:space="preserve"> – случайное событие</w:t>
      </w:r>
    </w:p>
    <w:p w:rsidR="00DC3F12" w:rsidRPr="003715BD" w:rsidRDefault="00DC3F12" w:rsidP="00DC3F12">
      <w:pPr>
        <w:spacing w:after="0" w:line="240" w:lineRule="auto"/>
        <w:rPr>
          <w:rFonts w:ascii="Times New Roman" w:hAnsi="Times New Roman" w:cs="Times New Roman"/>
          <w:sz w:val="24"/>
          <w:szCs w:val="24"/>
        </w:rPr>
      </w:pPr>
      <w:r w:rsidRPr="003715BD">
        <w:rPr>
          <w:rFonts w:ascii="Times New Roman" w:hAnsi="Times New Roman" w:cs="Times New Roman"/>
          <w:sz w:val="24"/>
          <w:szCs w:val="24"/>
          <w:lang w:val="en-US"/>
        </w:rPr>
        <w:t>P</w:t>
      </w:r>
      <w:r w:rsidRPr="003715BD">
        <w:rPr>
          <w:rFonts w:ascii="Times New Roman" w:hAnsi="Times New Roman" w:cs="Times New Roman"/>
          <w:sz w:val="24"/>
          <w:szCs w:val="24"/>
        </w:rPr>
        <w:t>(</w:t>
      </w:r>
      <w:r w:rsidRPr="003715BD">
        <w:rPr>
          <w:rFonts w:ascii="Times New Roman" w:hAnsi="Times New Roman" w:cs="Times New Roman"/>
          <w:sz w:val="24"/>
          <w:szCs w:val="24"/>
          <w:lang w:val="en-US"/>
        </w:rPr>
        <w:t>A</w:t>
      </w:r>
      <w:r w:rsidRPr="003715BD">
        <w:rPr>
          <w:rFonts w:ascii="Times New Roman" w:hAnsi="Times New Roman" w:cs="Times New Roman"/>
          <w:sz w:val="24"/>
          <w:szCs w:val="24"/>
        </w:rPr>
        <w:t>) – вероятность случайного события (выражается числом)!</w:t>
      </w:r>
    </w:p>
    <w:p w:rsidR="00DC3F12" w:rsidRPr="003715BD" w:rsidRDefault="00324A05" w:rsidP="00DC3F12">
      <w:pPr>
        <w:spacing w:after="0" w:line="240" w:lineRule="auto"/>
        <w:rPr>
          <w:rFonts w:ascii="Times New Roman" w:eastAsiaTheme="minorEastAsia" w:hAnsi="Times New Roman" w:cs="Times New Roman"/>
          <w:sz w:val="24"/>
          <w:szCs w:val="24"/>
        </w:rPr>
      </w:pPr>
      <m:oMath>
        <m:acc>
          <m:accPr>
            <m:chr m:val="̅"/>
            <m:ctrlPr>
              <w:rPr>
                <w:rFonts w:ascii="Cambria Math" w:hAnsi="Times New Roman" w:cs="Times New Roman"/>
                <w:i/>
                <w:sz w:val="24"/>
                <w:szCs w:val="24"/>
              </w:rPr>
            </m:ctrlPr>
          </m:accPr>
          <m:e>
            <m:r>
              <w:rPr>
                <w:rFonts w:ascii="Cambria Math" w:hAnsi="Cambria Math" w:cs="Times New Roman"/>
                <w:sz w:val="24"/>
                <w:szCs w:val="24"/>
              </w:rPr>
              <m:t>A</m:t>
            </m:r>
          </m:e>
        </m:acc>
      </m:oMath>
      <w:r w:rsidR="00DC3F12" w:rsidRPr="003715BD">
        <w:rPr>
          <w:rFonts w:ascii="Times New Roman" w:eastAsiaTheme="minorEastAsia" w:hAnsi="Times New Roman" w:cs="Times New Roman"/>
          <w:sz w:val="24"/>
          <w:szCs w:val="24"/>
        </w:rPr>
        <w:t xml:space="preserve"> – противоположное событие, не А!</w:t>
      </w:r>
    </w:p>
    <w:p w:rsidR="00DC3F12" w:rsidRPr="003715BD" w:rsidRDefault="00DC3F12" w:rsidP="00DC3F12">
      <w:pPr>
        <w:spacing w:after="0" w:line="240" w:lineRule="auto"/>
        <w:rPr>
          <w:rFonts w:ascii="Times New Roman" w:eastAsiaTheme="minorEastAsia" w:hAnsi="Times New Roman" w:cs="Times New Roman"/>
          <w:sz w:val="24"/>
          <w:szCs w:val="24"/>
          <w:lang w:val="en-US"/>
        </w:rPr>
      </w:pPr>
      <m:oMathPara>
        <m:oMathParaPr>
          <m:jc m:val="left"/>
        </m:oMathParaPr>
        <m:oMath>
          <m:r>
            <w:rPr>
              <w:rFonts w:ascii="Cambria Math" w:hAnsi="Times New Roman" w:cs="Times New Roman"/>
              <w:sz w:val="24"/>
              <w:szCs w:val="24"/>
            </w:rPr>
            <m:t>0</m:t>
          </m:r>
          <m:r>
            <w:rPr>
              <w:rFonts w:ascii="Cambria Math" w:hAnsi="Times New Roman" w:cs="Times New Roman"/>
              <w:sz w:val="24"/>
              <w:szCs w:val="24"/>
            </w:rPr>
            <m:t>≤</m:t>
          </m:r>
          <m:r>
            <w:rPr>
              <w:rFonts w:ascii="Cambria Math" w:hAnsi="Cambria Math" w:cs="Times New Roman"/>
              <w:sz w:val="24"/>
              <w:szCs w:val="24"/>
              <w:lang w:val="en-US"/>
            </w:rPr>
            <m:t>P</m:t>
          </m:r>
          <m:d>
            <m:dPr>
              <m:ctrlPr>
                <w:rPr>
                  <w:rFonts w:ascii="Cambria Math" w:hAnsi="Times New Roman" w:cs="Times New Roman"/>
                  <w:i/>
                  <w:sz w:val="24"/>
                  <w:szCs w:val="24"/>
                  <w:lang w:val="en-US"/>
                </w:rPr>
              </m:ctrlPr>
            </m:dPr>
            <m:e>
              <m:r>
                <w:rPr>
                  <w:rFonts w:ascii="Cambria Math" w:hAnsi="Cambria Math" w:cs="Times New Roman"/>
                  <w:sz w:val="24"/>
                  <w:szCs w:val="24"/>
                  <w:lang w:val="en-US"/>
                </w:rPr>
                <m:t>A</m:t>
              </m:r>
            </m:e>
          </m:d>
          <m:r>
            <w:rPr>
              <w:rFonts w:ascii="Cambria Math" w:hAnsi="Times New Roman" w:cs="Times New Roman"/>
              <w:sz w:val="24"/>
              <w:szCs w:val="24"/>
              <w:lang w:val="en-US"/>
            </w:rPr>
            <m:t>≤</m:t>
          </m:r>
          <m:r>
            <w:rPr>
              <w:rFonts w:ascii="Cambria Math" w:hAnsi="Times New Roman" w:cs="Times New Roman"/>
              <w:sz w:val="24"/>
              <w:szCs w:val="24"/>
              <w:lang w:val="en-US"/>
            </w:rPr>
            <m:t>1</m:t>
          </m:r>
        </m:oMath>
      </m:oMathPara>
    </w:p>
    <w:p w:rsidR="00DC3F12" w:rsidRPr="003715BD" w:rsidRDefault="00DC3F12" w:rsidP="00DC3F12">
      <w:pPr>
        <w:spacing w:after="0" w:line="240" w:lineRule="auto"/>
        <w:rPr>
          <w:rFonts w:ascii="Times New Roman" w:eastAsiaTheme="minorEastAsia" w:hAnsi="Times New Roman" w:cs="Times New Roman"/>
          <w:sz w:val="24"/>
          <w:szCs w:val="24"/>
          <w:lang w:val="en-US"/>
        </w:rPr>
      </w:pPr>
      <m:oMathPara>
        <m:oMathParaPr>
          <m:jc m:val="left"/>
        </m:oMathParaPr>
        <m:oMath>
          <m:r>
            <w:rPr>
              <w:rFonts w:ascii="Cambria Math" w:eastAsiaTheme="minorEastAsia" w:hAnsi="Cambria Math" w:cs="Times New Roman"/>
              <w:sz w:val="24"/>
              <w:szCs w:val="24"/>
            </w:rPr>
            <m:t>P</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A</m:t>
              </m:r>
            </m:e>
          </m:d>
          <m:r>
            <w:rPr>
              <w:rFonts w:ascii="Cambria Math" w:eastAsiaTheme="minorEastAsia" w:hAnsi="Times New Roman" w:cs="Times New Roman"/>
              <w:sz w:val="24"/>
              <w:szCs w:val="24"/>
            </w:rPr>
            <m:t>+</m:t>
          </m:r>
          <m:r>
            <w:rPr>
              <w:rFonts w:ascii="Cambria Math" w:eastAsiaTheme="minorEastAsia" w:hAnsi="Cambria Math" w:cs="Times New Roman"/>
              <w:sz w:val="24"/>
              <w:szCs w:val="24"/>
            </w:rPr>
            <m:t>P</m:t>
          </m:r>
          <m:d>
            <m:dPr>
              <m:ctrlPr>
                <w:rPr>
                  <w:rFonts w:ascii="Cambria Math" w:eastAsiaTheme="minorEastAsia" w:hAnsi="Times New Roman" w:cs="Times New Roman"/>
                  <w:i/>
                  <w:sz w:val="24"/>
                  <w:szCs w:val="24"/>
                </w:rPr>
              </m:ctrlPr>
            </m:dPr>
            <m:e>
              <m:acc>
                <m:accPr>
                  <m:chr m:val="̅"/>
                  <m:ctrlPr>
                    <w:rPr>
                      <w:rFonts w:ascii="Cambria Math" w:eastAsiaTheme="minorEastAsia" w:hAnsi="Times New Roman" w:cs="Times New Roman"/>
                      <w:i/>
                      <w:sz w:val="24"/>
                      <w:szCs w:val="24"/>
                    </w:rPr>
                  </m:ctrlPr>
                </m:accPr>
                <m:e>
                  <m:r>
                    <w:rPr>
                      <w:rFonts w:ascii="Cambria Math" w:eastAsiaTheme="minorEastAsia" w:hAnsi="Cambria Math" w:cs="Times New Roman"/>
                      <w:sz w:val="24"/>
                      <w:szCs w:val="24"/>
                    </w:rPr>
                    <m:t>A</m:t>
                  </m:r>
                </m:e>
              </m:acc>
            </m:e>
          </m:d>
          <m:r>
            <w:rPr>
              <w:rFonts w:ascii="Cambria Math" w:eastAsiaTheme="minorEastAsia" w:hAnsi="Times New Roman" w:cs="Times New Roman"/>
              <w:sz w:val="24"/>
              <w:szCs w:val="24"/>
            </w:rPr>
            <m:t>=1</m:t>
          </m:r>
        </m:oMath>
      </m:oMathPara>
    </w:p>
    <w:p w:rsidR="00DC3F12" w:rsidRPr="003715BD" w:rsidRDefault="00DC3F12" w:rsidP="00DC3F12">
      <w:pPr>
        <w:spacing w:after="0" w:line="240" w:lineRule="auto"/>
        <w:jc w:val="center"/>
        <w:rPr>
          <w:rFonts w:ascii="Times New Roman" w:eastAsiaTheme="minorEastAsia" w:hAnsi="Times New Roman" w:cs="Times New Roman"/>
          <w:sz w:val="32"/>
          <w:szCs w:val="32"/>
        </w:rPr>
      </w:pPr>
      <m:oMath>
        <m:r>
          <w:rPr>
            <w:rFonts w:ascii="Cambria Math" w:eastAsiaTheme="minorEastAsia" w:hAnsi="Cambria Math" w:cs="Times New Roman"/>
            <w:sz w:val="32"/>
            <w:szCs w:val="32"/>
            <w:lang w:val="en-US"/>
          </w:rPr>
          <m:t>P</m:t>
        </m:r>
        <m:d>
          <m:dPr>
            <m:ctrlPr>
              <w:rPr>
                <w:rFonts w:ascii="Cambria Math" w:eastAsiaTheme="minorEastAsia" w:hAnsi="Times New Roman" w:cs="Times New Roman"/>
                <w:i/>
                <w:sz w:val="32"/>
                <w:szCs w:val="32"/>
                <w:lang w:val="en-US"/>
              </w:rPr>
            </m:ctrlPr>
          </m:dPr>
          <m:e>
            <m:r>
              <w:rPr>
                <w:rFonts w:ascii="Cambria Math" w:eastAsiaTheme="minorEastAsia" w:hAnsi="Cambria Math" w:cs="Times New Roman"/>
                <w:sz w:val="32"/>
                <w:szCs w:val="32"/>
                <w:lang w:val="en-US"/>
              </w:rPr>
              <m:t>A</m:t>
            </m:r>
          </m:e>
        </m:d>
        <m:r>
          <w:rPr>
            <w:rFonts w:ascii="Cambria Math" w:eastAsiaTheme="minorEastAsia" w:hAnsi="Times New Roman" w:cs="Times New Roman"/>
            <w:sz w:val="32"/>
            <w:szCs w:val="32"/>
          </w:rPr>
          <m:t>=</m:t>
        </m:r>
        <m:f>
          <m:fPr>
            <m:ctrlPr>
              <w:rPr>
                <w:rFonts w:ascii="Cambria Math" w:eastAsiaTheme="minorEastAsia" w:hAnsi="Times New Roman" w:cs="Times New Roman"/>
                <w:i/>
                <w:sz w:val="32"/>
                <w:szCs w:val="32"/>
                <w:lang w:val="en-US"/>
              </w:rPr>
            </m:ctrlPr>
          </m:fPr>
          <m:num>
            <m:r>
              <w:rPr>
                <w:rFonts w:ascii="Cambria Math" w:eastAsiaTheme="minorEastAsia" w:hAnsi="Cambria Math" w:cs="Times New Roman"/>
                <w:sz w:val="32"/>
                <w:szCs w:val="32"/>
                <w:lang w:val="en-US"/>
              </w:rPr>
              <m:t>N</m:t>
            </m:r>
            <m:r>
              <w:rPr>
                <w:rFonts w:ascii="Cambria Math" w:eastAsiaTheme="minorEastAsia" w:hAnsi="Times New Roman" w:cs="Times New Roman"/>
                <w:sz w:val="32"/>
                <w:szCs w:val="32"/>
              </w:rPr>
              <m:t>(</m:t>
            </m:r>
            <m:r>
              <w:rPr>
                <w:rFonts w:ascii="Cambria Math" w:eastAsiaTheme="minorEastAsia" w:hAnsi="Cambria Math" w:cs="Times New Roman"/>
                <w:sz w:val="32"/>
                <w:szCs w:val="32"/>
                <w:lang w:val="en-US"/>
              </w:rPr>
              <m:t>A</m:t>
            </m:r>
            <m:r>
              <w:rPr>
                <w:rFonts w:ascii="Cambria Math" w:eastAsiaTheme="minorEastAsia" w:hAnsi="Times New Roman" w:cs="Times New Roman"/>
                <w:sz w:val="32"/>
                <w:szCs w:val="32"/>
              </w:rPr>
              <m:t>)</m:t>
            </m:r>
          </m:num>
          <m:den>
            <m:r>
              <w:rPr>
                <w:rFonts w:ascii="Cambria Math" w:eastAsiaTheme="minorEastAsia" w:hAnsi="Cambria Math" w:cs="Times New Roman"/>
                <w:sz w:val="32"/>
                <w:szCs w:val="32"/>
                <w:lang w:val="en-US"/>
              </w:rPr>
              <m:t>N</m:t>
            </m:r>
          </m:den>
        </m:f>
      </m:oMath>
      <w:r w:rsidRPr="003715BD">
        <w:rPr>
          <w:rFonts w:ascii="Times New Roman" w:eastAsiaTheme="minorEastAsia" w:hAnsi="Times New Roman" w:cs="Times New Roman"/>
          <w:sz w:val="32"/>
          <w:szCs w:val="32"/>
        </w:rPr>
        <w:t>,</w:t>
      </w:r>
    </w:p>
    <w:p w:rsidR="00DC3F12" w:rsidRPr="003715BD" w:rsidRDefault="00DC3F12" w:rsidP="00DC3F12">
      <w:pPr>
        <w:spacing w:after="0" w:line="240" w:lineRule="auto"/>
        <w:rPr>
          <w:rFonts w:ascii="Times New Roman" w:eastAsiaTheme="minorEastAsia" w:hAnsi="Times New Roman" w:cs="Times New Roman"/>
          <w:sz w:val="24"/>
          <w:szCs w:val="24"/>
        </w:rPr>
      </w:pPr>
      <w:r w:rsidRPr="003715BD">
        <w:rPr>
          <w:rFonts w:ascii="Times New Roman" w:eastAsiaTheme="minorEastAsia" w:hAnsi="Times New Roman" w:cs="Times New Roman"/>
          <w:sz w:val="24"/>
          <w:szCs w:val="24"/>
        </w:rPr>
        <w:t xml:space="preserve">где </w:t>
      </w:r>
      <w:r w:rsidRPr="003715BD">
        <w:rPr>
          <w:rFonts w:ascii="Times New Roman" w:eastAsiaTheme="minorEastAsia" w:hAnsi="Times New Roman" w:cs="Times New Roman"/>
          <w:sz w:val="24"/>
          <w:szCs w:val="24"/>
          <w:lang w:val="en-US"/>
        </w:rPr>
        <w:t>N</w:t>
      </w:r>
      <w:r w:rsidRPr="003715BD">
        <w:rPr>
          <w:rFonts w:ascii="Times New Roman" w:eastAsiaTheme="minorEastAsia" w:hAnsi="Times New Roman" w:cs="Times New Roman"/>
          <w:sz w:val="24"/>
          <w:szCs w:val="24"/>
        </w:rPr>
        <w:t>(</w:t>
      </w:r>
      <w:r w:rsidRPr="003715BD">
        <w:rPr>
          <w:rFonts w:ascii="Times New Roman" w:eastAsiaTheme="minorEastAsia" w:hAnsi="Times New Roman" w:cs="Times New Roman"/>
          <w:sz w:val="24"/>
          <w:szCs w:val="24"/>
          <w:lang w:val="en-US"/>
        </w:rPr>
        <w:t>A</w:t>
      </w:r>
      <w:r w:rsidRPr="003715BD">
        <w:rPr>
          <w:rFonts w:ascii="Times New Roman" w:eastAsiaTheme="minorEastAsia" w:hAnsi="Times New Roman" w:cs="Times New Roman"/>
          <w:sz w:val="24"/>
          <w:szCs w:val="24"/>
        </w:rPr>
        <w:t xml:space="preserve">) – число благоприятных вариантов, </w:t>
      </w:r>
      <w:r w:rsidRPr="003715BD">
        <w:rPr>
          <w:rFonts w:ascii="Times New Roman" w:eastAsiaTheme="minorEastAsia" w:hAnsi="Times New Roman" w:cs="Times New Roman"/>
          <w:sz w:val="24"/>
          <w:szCs w:val="24"/>
          <w:lang w:val="en-US"/>
        </w:rPr>
        <w:t>N</w:t>
      </w:r>
      <w:r w:rsidRPr="003715BD">
        <w:rPr>
          <w:rFonts w:ascii="Times New Roman" w:eastAsiaTheme="minorEastAsia" w:hAnsi="Times New Roman" w:cs="Times New Roman"/>
          <w:sz w:val="24"/>
          <w:szCs w:val="24"/>
        </w:rPr>
        <w:t xml:space="preserve"> – число всех возможных вариантов.</w:t>
      </w:r>
    </w:p>
    <w:p w:rsidR="00DC3F12" w:rsidRPr="003715BD" w:rsidRDefault="00DC3F12" w:rsidP="00DC3F12">
      <w:pPr>
        <w:spacing w:after="0" w:line="240" w:lineRule="auto"/>
        <w:rPr>
          <w:rFonts w:ascii="Times New Roman" w:eastAsiaTheme="minorEastAsia" w:hAnsi="Times New Roman" w:cs="Times New Roman"/>
          <w:sz w:val="24"/>
          <w:szCs w:val="24"/>
        </w:rPr>
      </w:pPr>
    </w:p>
    <w:tbl>
      <w:tblPr>
        <w:tblStyle w:val="a6"/>
        <w:tblW w:w="10687" w:type="dxa"/>
        <w:tblInd w:w="-743" w:type="dxa"/>
        <w:tblLook w:val="04A0"/>
      </w:tblPr>
      <w:tblGrid>
        <w:gridCol w:w="735"/>
        <w:gridCol w:w="1029"/>
        <w:gridCol w:w="5049"/>
        <w:gridCol w:w="3874"/>
      </w:tblGrid>
      <w:tr w:rsidR="00561D4D" w:rsidTr="00730C3B">
        <w:trPr>
          <w:trHeight w:val="3353"/>
        </w:trPr>
        <w:tc>
          <w:tcPr>
            <w:tcW w:w="735" w:type="dxa"/>
            <w:vMerge w:val="restart"/>
            <w:textDirection w:val="btLr"/>
            <w:vAlign w:val="center"/>
          </w:tcPr>
          <w:p w:rsidR="00561D4D" w:rsidRDefault="00561D4D" w:rsidP="00F87189">
            <w:pPr>
              <w:ind w:left="113" w:right="113"/>
              <w:jc w:val="center"/>
              <w:rPr>
                <w:rFonts w:ascii="Times New Roman" w:eastAsiaTheme="minorEastAsia" w:hAnsi="Times New Roman" w:cs="Times New Roman"/>
              </w:rPr>
            </w:pPr>
            <w:r>
              <w:rPr>
                <w:rFonts w:ascii="Times New Roman" w:hAnsi="Times New Roman" w:cs="Times New Roman"/>
              </w:rPr>
              <w:t>Все задачи ЕГЭ и ОГЭ</w:t>
            </w:r>
          </w:p>
        </w:tc>
        <w:tc>
          <w:tcPr>
            <w:tcW w:w="1029" w:type="dxa"/>
            <w:textDirection w:val="btLr"/>
            <w:vAlign w:val="center"/>
          </w:tcPr>
          <w:p w:rsidR="00561D4D" w:rsidRDefault="00561D4D" w:rsidP="003715BD">
            <w:pPr>
              <w:ind w:left="113" w:right="113"/>
              <w:jc w:val="center"/>
              <w:rPr>
                <w:rFonts w:ascii="Times New Roman" w:eastAsiaTheme="minorEastAsia" w:hAnsi="Times New Roman" w:cs="Times New Roman"/>
              </w:rPr>
            </w:pPr>
            <w:r>
              <w:rPr>
                <w:rFonts w:ascii="Times New Roman" w:eastAsiaTheme="minorEastAsia" w:hAnsi="Times New Roman" w:cs="Times New Roman"/>
              </w:rPr>
              <w:t>Одно событие (классическое определение вероятности)</w:t>
            </w:r>
          </w:p>
        </w:tc>
        <w:tc>
          <w:tcPr>
            <w:tcW w:w="8923" w:type="dxa"/>
            <w:gridSpan w:val="2"/>
          </w:tcPr>
          <w:p w:rsidR="00561D4D" w:rsidRDefault="00561D4D" w:rsidP="00DC3F12">
            <w:pPr>
              <w:rPr>
                <w:rFonts w:ascii="Times New Roman" w:eastAsiaTheme="minorEastAsia" w:hAnsi="Times New Roman" w:cs="Times New Roman"/>
                <w:sz w:val="32"/>
                <w:szCs w:val="32"/>
              </w:rPr>
            </w:pPr>
            <w:r w:rsidRPr="003715BD">
              <w:rPr>
                <w:rFonts w:ascii="Times New Roman" w:eastAsiaTheme="minorEastAsia" w:hAnsi="Times New Roman" w:cs="Times New Roman"/>
                <w:sz w:val="32"/>
                <w:szCs w:val="32"/>
              </w:rPr>
              <w:t>Обратить внимание:</w:t>
            </w:r>
          </w:p>
          <w:p w:rsidR="00561D4D" w:rsidRDefault="00561D4D" w:rsidP="00B01D03">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1.Вчитываемся!!!</w:t>
            </w:r>
          </w:p>
          <w:p w:rsidR="00561D4D" w:rsidRDefault="00561D4D" w:rsidP="00B01D03">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2.Обращаем внимание НА, ИЗ, НЕ!</w:t>
            </w:r>
          </w:p>
          <w:p w:rsidR="00561D4D" w:rsidRDefault="00561D4D" w:rsidP="00B01D03">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3.Изображаем (запись, схема, таблица, граф).</w:t>
            </w:r>
          </w:p>
          <w:p w:rsidR="00561D4D" w:rsidRDefault="00561D4D" w:rsidP="00B01D03">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4.Ищем число всех возможных вариантов </w:t>
            </w:r>
            <w:r w:rsidRPr="00B01D03">
              <w:rPr>
                <w:rFonts w:ascii="Times New Roman" w:eastAsiaTheme="minorEastAsia" w:hAnsi="Times New Roman" w:cs="Times New Roman"/>
                <w:b/>
                <w:i/>
                <w:sz w:val="28"/>
                <w:szCs w:val="28"/>
                <w:lang w:val="en-US"/>
              </w:rPr>
              <w:t>N</w:t>
            </w:r>
            <w:r w:rsidRPr="00B01D03">
              <w:rPr>
                <w:rFonts w:ascii="Times New Roman" w:eastAsiaTheme="minorEastAsia" w:hAnsi="Times New Roman" w:cs="Times New Roman"/>
                <w:b/>
                <w:i/>
                <w:sz w:val="28"/>
                <w:szCs w:val="28"/>
              </w:rPr>
              <w:t>.</w:t>
            </w:r>
          </w:p>
          <w:p w:rsidR="00561D4D" w:rsidRDefault="00561D4D" w:rsidP="00DC3F12">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(Выписываем, подбираем, заполняем таблицу или используем формулы </w:t>
            </w:r>
            <w:r w:rsidRPr="00B01D03">
              <w:rPr>
                <w:rFonts w:ascii="Times New Roman" w:eastAsiaTheme="minorEastAsia" w:hAnsi="Times New Roman" w:cs="Times New Roman"/>
                <w:b/>
                <w:i/>
                <w:sz w:val="24"/>
                <w:szCs w:val="24"/>
              </w:rPr>
              <w:t>комбинаторики</w:t>
            </w:r>
            <w:r>
              <w:rPr>
                <w:rFonts w:ascii="Times New Roman" w:eastAsiaTheme="minorEastAsia" w:hAnsi="Times New Roman" w:cs="Times New Roman"/>
                <w:sz w:val="24"/>
                <w:szCs w:val="24"/>
              </w:rPr>
              <w:t>)!!!</w:t>
            </w:r>
          </w:p>
          <w:p w:rsidR="00561D4D" w:rsidRPr="00B01D03" w:rsidRDefault="00561D4D" w:rsidP="00DC3F12">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5.Ищем число благоприятных вариантов </w:t>
            </w:r>
            <w:r>
              <w:rPr>
                <w:rFonts w:ascii="Times New Roman" w:eastAsiaTheme="minorEastAsia" w:hAnsi="Times New Roman" w:cs="Times New Roman"/>
                <w:sz w:val="24"/>
                <w:szCs w:val="24"/>
                <w:lang w:val="en-US"/>
              </w:rPr>
              <w:t>N</w:t>
            </w:r>
            <w:r w:rsidRPr="00B01D03">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en-US"/>
              </w:rPr>
              <w:t>A</w:t>
            </w:r>
            <w:r w:rsidRPr="00B01D03">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w:t>
            </w:r>
          </w:p>
          <w:p w:rsidR="00561D4D" w:rsidRPr="00561D4D" w:rsidRDefault="00561D4D" w:rsidP="00B01D03">
            <w:pPr>
              <w:rPr>
                <w:rFonts w:ascii="Times New Roman" w:eastAsiaTheme="minorEastAsia" w:hAnsi="Times New Roman" w:cs="Times New Roman"/>
                <w:sz w:val="24"/>
                <w:szCs w:val="24"/>
              </w:rPr>
            </w:pPr>
            <w:r w:rsidRPr="00B01D03">
              <w:rPr>
                <w:rFonts w:ascii="Times New Roman" w:eastAsiaTheme="minorEastAsia" w:hAnsi="Times New Roman" w:cs="Times New Roman"/>
                <w:sz w:val="24"/>
                <w:szCs w:val="24"/>
              </w:rPr>
              <w:t>6</w:t>
            </w:r>
            <w:r>
              <w:rPr>
                <w:rFonts w:ascii="Times New Roman" w:eastAsiaTheme="minorEastAsia" w:hAnsi="Times New Roman" w:cs="Times New Roman"/>
                <w:sz w:val="24"/>
                <w:szCs w:val="24"/>
              </w:rPr>
              <w:t>.</w:t>
            </w:r>
            <m:oMath>
              <m:r>
                <w:rPr>
                  <w:rFonts w:ascii="Cambria Math" w:eastAsiaTheme="minorEastAsia" w:hAnsi="Cambria Math" w:cs="Times New Roman"/>
                  <w:sz w:val="32"/>
                  <w:szCs w:val="32"/>
                </w:rPr>
                <m:t xml:space="preserve"> </m:t>
              </m:r>
              <m:r>
                <w:rPr>
                  <w:rFonts w:ascii="Cambria Math" w:eastAsiaTheme="minorEastAsia" w:hAnsi="Cambria Math" w:cs="Times New Roman"/>
                  <w:sz w:val="32"/>
                  <w:szCs w:val="32"/>
                  <w:lang w:val="en-US"/>
                </w:rPr>
                <m:t>P</m:t>
              </m:r>
              <m:d>
                <m:dPr>
                  <m:ctrlPr>
                    <w:rPr>
                      <w:rFonts w:ascii="Cambria Math" w:eastAsiaTheme="minorEastAsia" w:hAnsi="Times New Roman" w:cs="Times New Roman"/>
                      <w:i/>
                      <w:sz w:val="32"/>
                      <w:szCs w:val="32"/>
                      <w:lang w:val="en-US"/>
                    </w:rPr>
                  </m:ctrlPr>
                </m:dPr>
                <m:e>
                  <m:r>
                    <w:rPr>
                      <w:rFonts w:ascii="Cambria Math" w:eastAsiaTheme="minorEastAsia" w:hAnsi="Cambria Math" w:cs="Times New Roman"/>
                      <w:sz w:val="32"/>
                      <w:szCs w:val="32"/>
                      <w:lang w:val="en-US"/>
                    </w:rPr>
                    <m:t>A</m:t>
                  </m:r>
                </m:e>
              </m:d>
              <m:r>
                <w:rPr>
                  <w:rFonts w:ascii="Cambria Math" w:eastAsiaTheme="minorEastAsia" w:hAnsi="Times New Roman" w:cs="Times New Roman"/>
                  <w:sz w:val="32"/>
                  <w:szCs w:val="32"/>
                </w:rPr>
                <m:t>=</m:t>
              </m:r>
              <m:f>
                <m:fPr>
                  <m:ctrlPr>
                    <w:rPr>
                      <w:rFonts w:ascii="Cambria Math" w:eastAsiaTheme="minorEastAsia" w:hAnsi="Times New Roman" w:cs="Times New Roman"/>
                      <w:i/>
                      <w:sz w:val="32"/>
                      <w:szCs w:val="32"/>
                      <w:lang w:val="en-US"/>
                    </w:rPr>
                  </m:ctrlPr>
                </m:fPr>
                <m:num>
                  <m:r>
                    <w:rPr>
                      <w:rFonts w:ascii="Cambria Math" w:eastAsiaTheme="minorEastAsia" w:hAnsi="Cambria Math" w:cs="Times New Roman"/>
                      <w:sz w:val="32"/>
                      <w:szCs w:val="32"/>
                      <w:lang w:val="en-US"/>
                    </w:rPr>
                    <m:t>N</m:t>
                  </m:r>
                  <m:r>
                    <w:rPr>
                      <w:rFonts w:ascii="Cambria Math" w:eastAsiaTheme="minorEastAsia" w:hAnsi="Times New Roman" w:cs="Times New Roman"/>
                      <w:sz w:val="32"/>
                      <w:szCs w:val="32"/>
                    </w:rPr>
                    <m:t>(</m:t>
                  </m:r>
                  <m:r>
                    <w:rPr>
                      <w:rFonts w:ascii="Cambria Math" w:eastAsiaTheme="minorEastAsia" w:hAnsi="Cambria Math" w:cs="Times New Roman"/>
                      <w:sz w:val="32"/>
                      <w:szCs w:val="32"/>
                      <w:lang w:val="en-US"/>
                    </w:rPr>
                    <m:t>A</m:t>
                  </m:r>
                  <m:r>
                    <w:rPr>
                      <w:rFonts w:ascii="Cambria Math" w:eastAsiaTheme="minorEastAsia" w:hAnsi="Times New Roman" w:cs="Times New Roman"/>
                      <w:sz w:val="32"/>
                      <w:szCs w:val="32"/>
                    </w:rPr>
                    <m:t>)</m:t>
                  </m:r>
                </m:num>
                <m:den>
                  <m:r>
                    <w:rPr>
                      <w:rFonts w:ascii="Cambria Math" w:eastAsiaTheme="minorEastAsia" w:hAnsi="Cambria Math" w:cs="Times New Roman"/>
                      <w:sz w:val="32"/>
                      <w:szCs w:val="32"/>
                      <w:lang w:val="en-US"/>
                    </w:rPr>
                    <m:t>N</m:t>
                  </m:r>
                </m:den>
              </m:f>
            </m:oMath>
            <w:r w:rsidRPr="003715BD">
              <w:rPr>
                <w:rFonts w:ascii="Times New Roman" w:eastAsiaTheme="minorEastAsia" w:hAnsi="Times New Roman" w:cs="Times New Roman"/>
                <w:sz w:val="32"/>
                <w:szCs w:val="32"/>
              </w:rPr>
              <w:t>,</w:t>
            </w:r>
            <m:oMath>
              <m:r>
                <w:rPr>
                  <w:rFonts w:ascii="Cambria Math" w:hAnsi="Times New Roman" w:cs="Times New Roman"/>
                  <w:sz w:val="24"/>
                  <w:szCs w:val="24"/>
                </w:rPr>
                <m:t>0</m:t>
              </m:r>
              <m:r>
                <w:rPr>
                  <w:rFonts w:ascii="Cambria Math" w:hAnsi="Times New Roman" w:cs="Times New Roman"/>
                  <w:sz w:val="24"/>
                  <w:szCs w:val="24"/>
                </w:rPr>
                <m:t>≤</m:t>
              </m:r>
              <m:r>
                <w:rPr>
                  <w:rFonts w:ascii="Cambria Math" w:hAnsi="Cambria Math" w:cs="Times New Roman"/>
                  <w:sz w:val="24"/>
                  <w:szCs w:val="24"/>
                  <w:lang w:val="en-US"/>
                </w:rPr>
                <m:t>P</m:t>
              </m:r>
              <m:d>
                <m:dPr>
                  <m:ctrlPr>
                    <w:rPr>
                      <w:rFonts w:ascii="Cambria Math" w:hAnsi="Times New Roman" w:cs="Times New Roman"/>
                      <w:i/>
                      <w:sz w:val="24"/>
                      <w:szCs w:val="24"/>
                      <w:lang w:val="en-US"/>
                    </w:rPr>
                  </m:ctrlPr>
                </m:dPr>
                <m:e>
                  <m:r>
                    <w:rPr>
                      <w:rFonts w:ascii="Cambria Math" w:hAnsi="Cambria Math" w:cs="Times New Roman"/>
                      <w:sz w:val="24"/>
                      <w:szCs w:val="24"/>
                      <w:lang w:val="en-US"/>
                    </w:rPr>
                    <m:t>A</m:t>
                  </m:r>
                </m:e>
              </m:d>
              <m:r>
                <w:rPr>
                  <w:rFonts w:ascii="Cambria Math" w:hAnsi="Times New Roman" w:cs="Times New Roman"/>
                  <w:sz w:val="24"/>
                  <w:szCs w:val="24"/>
                </w:rPr>
                <m:t>≤</m:t>
              </m:r>
              <m:r>
                <w:rPr>
                  <w:rFonts w:ascii="Cambria Math" w:hAnsi="Times New Roman" w:cs="Times New Roman"/>
                  <w:sz w:val="24"/>
                  <w:szCs w:val="24"/>
                </w:rPr>
                <m:t>1</m:t>
              </m:r>
            </m:oMath>
          </w:p>
          <w:p w:rsidR="00561D4D" w:rsidRPr="003715BD" w:rsidRDefault="00561D4D" w:rsidP="00B01D03">
            <w:pPr>
              <w:jc w:val="center"/>
              <w:rPr>
                <w:rFonts w:ascii="Times New Roman" w:eastAsiaTheme="minorEastAsia" w:hAnsi="Times New Roman" w:cs="Times New Roman"/>
                <w:sz w:val="32"/>
                <w:szCs w:val="32"/>
              </w:rPr>
            </w:pPr>
          </w:p>
          <w:p w:rsidR="00561D4D" w:rsidRPr="00B01D03" w:rsidRDefault="00561D4D" w:rsidP="00DC3F12">
            <w:pPr>
              <w:rPr>
                <w:rFonts w:ascii="Times New Roman" w:eastAsiaTheme="minorEastAsia" w:hAnsi="Times New Roman" w:cs="Times New Roman"/>
                <w:sz w:val="24"/>
                <w:szCs w:val="24"/>
              </w:rPr>
            </w:pPr>
            <w:r w:rsidRPr="00561D4D">
              <w:rPr>
                <w:rFonts w:ascii="Times New Roman" w:eastAsiaTheme="minorEastAsia" w:hAnsi="Times New Roman" w:cs="Times New Roman"/>
                <w:sz w:val="24"/>
                <w:szCs w:val="24"/>
              </w:rPr>
              <w:t>7</w:t>
            </w:r>
            <w:r w:rsidRPr="00B01D03">
              <w:rPr>
                <w:rFonts w:ascii="Times New Roman" w:eastAsiaTheme="minorEastAsia" w:hAnsi="Times New Roman" w:cs="Times New Roman"/>
                <w:sz w:val="24"/>
                <w:szCs w:val="24"/>
              </w:rPr>
              <w:t>. Округляем если сказано!!!</w:t>
            </w:r>
          </w:p>
        </w:tc>
      </w:tr>
      <w:tr w:rsidR="00561D4D" w:rsidTr="00730C3B">
        <w:trPr>
          <w:trHeight w:val="145"/>
        </w:trPr>
        <w:tc>
          <w:tcPr>
            <w:tcW w:w="735" w:type="dxa"/>
            <w:vMerge/>
          </w:tcPr>
          <w:p w:rsidR="00561D4D" w:rsidRDefault="00561D4D" w:rsidP="00DC3F12">
            <w:pPr>
              <w:rPr>
                <w:rFonts w:ascii="Times New Roman" w:eastAsiaTheme="minorEastAsia" w:hAnsi="Times New Roman" w:cs="Times New Roman"/>
              </w:rPr>
            </w:pPr>
          </w:p>
        </w:tc>
        <w:tc>
          <w:tcPr>
            <w:tcW w:w="1029" w:type="dxa"/>
            <w:vMerge w:val="restart"/>
            <w:textDirection w:val="btLr"/>
            <w:vAlign w:val="center"/>
          </w:tcPr>
          <w:p w:rsidR="00561D4D" w:rsidRDefault="00561D4D" w:rsidP="003715BD">
            <w:pPr>
              <w:ind w:left="113" w:right="113"/>
              <w:jc w:val="center"/>
              <w:rPr>
                <w:rFonts w:ascii="Times New Roman" w:eastAsiaTheme="minorEastAsia" w:hAnsi="Times New Roman" w:cs="Times New Roman"/>
              </w:rPr>
            </w:pPr>
            <w:r>
              <w:rPr>
                <w:rFonts w:ascii="Times New Roman" w:eastAsiaTheme="minorEastAsia" w:hAnsi="Times New Roman" w:cs="Times New Roman"/>
              </w:rPr>
              <w:t>Несколько событий (теоремы о вероятностях событий)</w:t>
            </w:r>
          </w:p>
        </w:tc>
        <w:tc>
          <w:tcPr>
            <w:tcW w:w="8923" w:type="dxa"/>
            <w:gridSpan w:val="2"/>
            <w:vAlign w:val="center"/>
          </w:tcPr>
          <w:p w:rsidR="00561D4D" w:rsidRPr="00561D4D" w:rsidRDefault="00561D4D" w:rsidP="00B01D03">
            <w:pPr>
              <w:jc w:val="center"/>
              <w:rPr>
                <w:rFonts w:ascii="Times New Roman" w:eastAsiaTheme="minorEastAsia" w:hAnsi="Times New Roman" w:cs="Times New Roman"/>
                <w:b/>
                <w:i/>
                <w:sz w:val="24"/>
                <w:szCs w:val="24"/>
              </w:rPr>
            </w:pPr>
            <w:r w:rsidRPr="00561D4D">
              <w:rPr>
                <w:rFonts w:ascii="Times New Roman" w:eastAsiaTheme="minorEastAsia" w:hAnsi="Times New Roman" w:cs="Times New Roman"/>
                <w:b/>
                <w:i/>
                <w:sz w:val="24"/>
                <w:szCs w:val="24"/>
              </w:rPr>
              <w:t>События</w:t>
            </w:r>
          </w:p>
        </w:tc>
      </w:tr>
      <w:tr w:rsidR="00561D4D" w:rsidTr="00730C3B">
        <w:trPr>
          <w:trHeight w:val="490"/>
        </w:trPr>
        <w:tc>
          <w:tcPr>
            <w:tcW w:w="735" w:type="dxa"/>
            <w:vMerge/>
          </w:tcPr>
          <w:p w:rsidR="00561D4D" w:rsidRDefault="00561D4D" w:rsidP="00DC3F12">
            <w:pPr>
              <w:rPr>
                <w:rFonts w:ascii="Times New Roman" w:eastAsiaTheme="minorEastAsia" w:hAnsi="Times New Roman" w:cs="Times New Roman"/>
              </w:rPr>
            </w:pPr>
          </w:p>
        </w:tc>
        <w:tc>
          <w:tcPr>
            <w:tcW w:w="1029" w:type="dxa"/>
            <w:vMerge/>
          </w:tcPr>
          <w:p w:rsidR="00561D4D" w:rsidRDefault="00561D4D" w:rsidP="00DC3F12">
            <w:pPr>
              <w:rPr>
                <w:rFonts w:ascii="Times New Roman" w:eastAsiaTheme="minorEastAsia" w:hAnsi="Times New Roman" w:cs="Times New Roman"/>
              </w:rPr>
            </w:pPr>
          </w:p>
        </w:tc>
        <w:tc>
          <w:tcPr>
            <w:tcW w:w="5049" w:type="dxa"/>
            <w:vAlign w:val="center"/>
          </w:tcPr>
          <w:p w:rsidR="00561D4D" w:rsidRPr="00561D4D" w:rsidRDefault="00561D4D" w:rsidP="00561D4D">
            <w:pPr>
              <w:jc w:val="center"/>
              <w:rPr>
                <w:rFonts w:ascii="Times New Roman" w:eastAsiaTheme="minorEastAsia" w:hAnsi="Times New Roman" w:cs="Times New Roman"/>
                <w:sz w:val="24"/>
                <w:szCs w:val="24"/>
                <w:u w:val="single"/>
              </w:rPr>
            </w:pPr>
            <w:r w:rsidRPr="00561D4D">
              <w:rPr>
                <w:rFonts w:ascii="Times New Roman" w:eastAsiaTheme="minorEastAsia" w:hAnsi="Times New Roman" w:cs="Times New Roman"/>
                <w:sz w:val="24"/>
                <w:szCs w:val="24"/>
                <w:u w:val="single"/>
              </w:rPr>
              <w:t>Совместные/несовместные</w:t>
            </w:r>
          </w:p>
        </w:tc>
        <w:tc>
          <w:tcPr>
            <w:tcW w:w="3874" w:type="dxa"/>
            <w:vAlign w:val="center"/>
          </w:tcPr>
          <w:p w:rsidR="00561D4D" w:rsidRPr="00561D4D" w:rsidRDefault="00561D4D" w:rsidP="00561D4D">
            <w:pPr>
              <w:jc w:val="center"/>
              <w:rPr>
                <w:rFonts w:ascii="Times New Roman" w:eastAsiaTheme="minorEastAsia" w:hAnsi="Times New Roman" w:cs="Times New Roman"/>
                <w:b/>
                <w:i/>
                <w:sz w:val="24"/>
                <w:szCs w:val="24"/>
              </w:rPr>
            </w:pPr>
            <w:r w:rsidRPr="00561D4D">
              <w:rPr>
                <w:rFonts w:ascii="Times New Roman" w:eastAsiaTheme="minorEastAsia" w:hAnsi="Times New Roman" w:cs="Times New Roman"/>
                <w:b/>
                <w:i/>
                <w:sz w:val="24"/>
                <w:szCs w:val="24"/>
              </w:rPr>
              <w:t>Зависимые/независимые</w:t>
            </w:r>
          </w:p>
        </w:tc>
      </w:tr>
      <w:tr w:rsidR="00561D4D" w:rsidTr="00730C3B">
        <w:trPr>
          <w:trHeight w:val="3553"/>
        </w:trPr>
        <w:tc>
          <w:tcPr>
            <w:tcW w:w="735" w:type="dxa"/>
            <w:vMerge/>
          </w:tcPr>
          <w:p w:rsidR="00561D4D" w:rsidRDefault="00561D4D" w:rsidP="00DC3F12">
            <w:pPr>
              <w:rPr>
                <w:rFonts w:ascii="Times New Roman" w:eastAsiaTheme="minorEastAsia" w:hAnsi="Times New Roman" w:cs="Times New Roman"/>
              </w:rPr>
            </w:pPr>
          </w:p>
        </w:tc>
        <w:tc>
          <w:tcPr>
            <w:tcW w:w="1029" w:type="dxa"/>
            <w:vMerge/>
          </w:tcPr>
          <w:p w:rsidR="00561D4D" w:rsidRDefault="00561D4D" w:rsidP="00DC3F12">
            <w:pPr>
              <w:rPr>
                <w:rFonts w:ascii="Times New Roman" w:eastAsiaTheme="minorEastAsia" w:hAnsi="Times New Roman" w:cs="Times New Roman"/>
              </w:rPr>
            </w:pPr>
          </w:p>
        </w:tc>
        <w:tc>
          <w:tcPr>
            <w:tcW w:w="5049" w:type="dxa"/>
          </w:tcPr>
          <w:p w:rsidR="00F87189" w:rsidRDefault="00F87189" w:rsidP="00F87189">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Союз «</w:t>
            </w:r>
            <w:r w:rsidRPr="00F87189">
              <w:rPr>
                <w:rFonts w:ascii="Times New Roman" w:eastAsiaTheme="minorEastAsia" w:hAnsi="Times New Roman" w:cs="Times New Roman"/>
                <w:b/>
                <w:i/>
                <w:sz w:val="24"/>
                <w:szCs w:val="24"/>
              </w:rPr>
              <w:t>ИЛИ</w:t>
            </w:r>
            <w:r>
              <w:rPr>
                <w:rFonts w:ascii="Times New Roman" w:eastAsiaTheme="minorEastAsia" w:hAnsi="Times New Roman" w:cs="Times New Roman"/>
                <w:sz w:val="24"/>
                <w:szCs w:val="24"/>
              </w:rPr>
              <w:t>»</w:t>
            </w:r>
          </w:p>
          <w:p w:rsidR="00F87189" w:rsidRDefault="00F87189" w:rsidP="00F87189">
            <w:pPr>
              <w:rPr>
                <w:rFonts w:ascii="Times New Roman" w:eastAsiaTheme="minorEastAsia" w:hAnsi="Times New Roman" w:cs="Times New Roman"/>
                <w:sz w:val="24"/>
                <w:szCs w:val="24"/>
              </w:rPr>
            </w:pPr>
            <w:r w:rsidRPr="00F87189">
              <w:rPr>
                <w:rFonts w:ascii="Times New Roman" w:eastAsiaTheme="minorEastAsia" w:hAnsi="Times New Roman" w:cs="Times New Roman"/>
                <w:b/>
                <w:sz w:val="24"/>
                <w:szCs w:val="24"/>
              </w:rPr>
              <w:t>Объединение</w:t>
            </w:r>
            <w:r>
              <w:rPr>
                <w:rFonts w:ascii="Times New Roman" w:eastAsiaTheme="minorEastAsia" w:hAnsi="Times New Roman" w:cs="Times New Roman"/>
                <w:sz w:val="24"/>
                <w:szCs w:val="24"/>
              </w:rPr>
              <w:t xml:space="preserve"> </w:t>
            </w:r>
            <w:r w:rsidRPr="00F87189">
              <w:rPr>
                <w:rFonts w:ascii="Times New Roman" w:eastAsiaTheme="minorEastAsia" w:hAnsi="Times New Roman" w:cs="Times New Roman"/>
                <w:b/>
                <w:sz w:val="24"/>
                <w:szCs w:val="24"/>
              </w:rPr>
              <w:t>«</w:t>
            </w:r>
            <m:oMath>
              <m:r>
                <m:rPr>
                  <m:sty m:val="b"/>
                </m:rPr>
                <w:rPr>
                  <w:rFonts w:ascii="Cambria Math" w:eastAsiaTheme="minorEastAsia" w:hAnsi="Cambria Math" w:cs="Times New Roman"/>
                  <w:sz w:val="24"/>
                  <w:szCs w:val="24"/>
                </w:rPr>
                <m:t>∪</m:t>
              </m:r>
            </m:oMath>
            <w:r w:rsidRPr="00F87189">
              <w:rPr>
                <w:rFonts w:ascii="Times New Roman" w:eastAsiaTheme="minorEastAsia" w:hAnsi="Times New Roman" w:cs="Times New Roman"/>
                <w:b/>
                <w:sz w:val="24"/>
                <w:szCs w:val="24"/>
              </w:rPr>
              <w:t>»</w:t>
            </w:r>
          </w:p>
          <w:p w:rsidR="00F87189" w:rsidRDefault="00F87189" w:rsidP="00F87189">
            <w:pPr>
              <w:rPr>
                <w:rFonts w:ascii="Times New Roman" w:eastAsiaTheme="minorEastAsia" w:hAnsi="Times New Roman" w:cs="Times New Roman"/>
                <w:sz w:val="24"/>
                <w:szCs w:val="24"/>
              </w:rPr>
            </w:pPr>
            <w:r w:rsidRPr="00F87189">
              <w:rPr>
                <w:rFonts w:ascii="Times New Roman" w:eastAsiaTheme="minorEastAsia" w:hAnsi="Times New Roman" w:cs="Times New Roman"/>
                <w:b/>
                <w:sz w:val="24"/>
                <w:szCs w:val="24"/>
              </w:rPr>
              <w:t xml:space="preserve">Сложение </w:t>
            </w:r>
            <w:r>
              <w:rPr>
                <w:rFonts w:ascii="Times New Roman" w:eastAsiaTheme="minorEastAsia" w:hAnsi="Times New Roman" w:cs="Times New Roman"/>
                <w:sz w:val="24"/>
                <w:szCs w:val="24"/>
              </w:rPr>
              <w:t>«</w:t>
            </w:r>
            <w:r w:rsidRPr="00F87189">
              <w:rPr>
                <w:rFonts w:ascii="Times New Roman" w:eastAsiaTheme="minorEastAsia" w:hAnsi="Times New Roman" w:cs="Times New Roman"/>
                <w:i/>
                <w:sz w:val="24"/>
                <w:szCs w:val="24"/>
              </w:rPr>
              <w:t>+</w:t>
            </w:r>
            <w:r>
              <w:rPr>
                <w:rFonts w:ascii="Times New Roman" w:eastAsiaTheme="minorEastAsia" w:hAnsi="Times New Roman" w:cs="Times New Roman"/>
                <w:sz w:val="24"/>
                <w:szCs w:val="24"/>
              </w:rPr>
              <w:t>»</w:t>
            </w:r>
          </w:p>
          <w:p w:rsidR="00F87189" w:rsidRDefault="00F87189" w:rsidP="00561D4D">
            <w:pPr>
              <w:rPr>
                <w:rFonts w:ascii="Times New Roman" w:eastAsiaTheme="minorEastAsia" w:hAnsi="Times New Roman" w:cs="Times New Roman"/>
                <w:b/>
                <w:i/>
                <w:sz w:val="24"/>
                <w:szCs w:val="24"/>
              </w:rPr>
            </w:pPr>
          </w:p>
          <w:p w:rsidR="00561D4D" w:rsidRDefault="00561D4D" w:rsidP="00561D4D">
            <w:pPr>
              <w:rPr>
                <w:rFonts w:ascii="Times New Roman" w:eastAsiaTheme="minorEastAsia" w:hAnsi="Times New Roman" w:cs="Times New Roman"/>
                <w:sz w:val="24"/>
                <w:szCs w:val="24"/>
              </w:rPr>
            </w:pPr>
            <w:r w:rsidRPr="00123A21">
              <w:rPr>
                <w:rFonts w:ascii="Times New Roman" w:eastAsiaTheme="minorEastAsia" w:hAnsi="Times New Roman" w:cs="Times New Roman"/>
                <w:b/>
                <w:i/>
                <w:sz w:val="24"/>
                <w:szCs w:val="24"/>
              </w:rPr>
              <w:t xml:space="preserve">Совместные </w:t>
            </w:r>
            <w:r>
              <w:rPr>
                <w:rFonts w:ascii="Times New Roman" w:eastAsiaTheme="minorEastAsia" w:hAnsi="Times New Roman" w:cs="Times New Roman"/>
                <w:sz w:val="24"/>
                <w:szCs w:val="24"/>
              </w:rPr>
              <w:t>– одновременно в одно опыте.</w:t>
            </w:r>
          </w:p>
          <w:p w:rsidR="00123A21" w:rsidRDefault="00123A21" w:rsidP="00123A21">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Пример: бросили два кубика на первом 3, на втором 5.</w:t>
            </w:r>
          </w:p>
          <w:p w:rsidR="00F87189" w:rsidRDefault="00324A05" w:rsidP="00F87189">
            <w:pPr>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eastAsia="ru-RU"/>
              </w:rPr>
              <w:pict>
                <v:oval id="_x0000_s1033" style="position:absolute;margin-left:170pt;margin-top:16.6pt;width:45.6pt;height:35.95pt;z-index:251667456" filled="f" strokecolor="black [3213]"/>
              </w:pict>
            </w:r>
            <w:r w:rsidR="00F87189">
              <w:rPr>
                <w:rFonts w:ascii="Times New Roman" w:eastAsiaTheme="minorEastAsia" w:hAnsi="Times New Roman" w:cs="Times New Roman"/>
                <w:sz w:val="24"/>
                <w:szCs w:val="24"/>
              </w:rPr>
              <w:t>Теорема (формула вычисления суммы вероятностей)</w:t>
            </w:r>
          </w:p>
          <w:p w:rsidR="00F87189" w:rsidRPr="00F87189" w:rsidRDefault="00F87189" w:rsidP="00F87189">
            <w:pPr>
              <w:rPr>
                <w:rFonts w:ascii="Times New Roman" w:eastAsiaTheme="minorEastAsia" w:hAnsi="Times New Roman" w:cs="Times New Roman"/>
                <w:i/>
                <w:sz w:val="24"/>
                <w:szCs w:val="24"/>
                <w:lang w:val="en-US"/>
              </w:rPr>
            </w:pPr>
            <m:oMathPara>
              <m:oMath>
                <m:r>
                  <w:rPr>
                    <w:rFonts w:ascii="Cambria Math" w:eastAsiaTheme="minorEastAsia" w:hAnsi="Cambria Math" w:cs="Times New Roman"/>
                    <w:sz w:val="24"/>
                    <w:szCs w:val="24"/>
                  </w:rPr>
                  <m:t>P</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A+B</m:t>
                    </m:r>
                  </m:e>
                </m:d>
                <m:r>
                  <w:rPr>
                    <w:rFonts w:ascii="Cambria Math" w:eastAsiaTheme="minorEastAsia" w:hAnsi="Cambria Math" w:cs="Times New Roman"/>
                    <w:sz w:val="24"/>
                    <w:szCs w:val="24"/>
                  </w:rPr>
                  <m:t>=P</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A</m:t>
                    </m:r>
                  </m:e>
                </m:d>
                <m:r>
                  <w:rPr>
                    <w:rFonts w:ascii="Cambria Math" w:eastAsiaTheme="minorEastAsia" w:hAnsi="Cambria Math" w:cs="Times New Roman"/>
                    <w:sz w:val="24"/>
                    <w:szCs w:val="24"/>
                  </w:rPr>
                  <m:t>+P</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B</m:t>
                    </m:r>
                  </m:e>
                </m:d>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P(AB)</m:t>
                </m:r>
              </m:oMath>
            </m:oMathPara>
          </w:p>
          <w:p w:rsidR="00123A21" w:rsidRDefault="00324A05" w:rsidP="00561D4D">
            <w:pPr>
              <w:rPr>
                <w:rFonts w:ascii="Times New Roman" w:eastAsiaTheme="minorEastAsia" w:hAnsi="Times New Roman" w:cs="Times New Roman"/>
                <w:sz w:val="24"/>
                <w:szCs w:val="24"/>
                <w:lang w:val="en-US"/>
              </w:rPr>
            </w:pPr>
            <w:r>
              <w:rPr>
                <w:rFonts w:ascii="Times New Roman" w:eastAsiaTheme="minorEastAsia" w:hAnsi="Times New Roman" w:cs="Times New Roman"/>
                <w:noProof/>
                <w:sz w:val="24"/>
                <w:szCs w:val="24"/>
                <w:lang w:eastAsia="ru-RU"/>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36" type="#_x0000_t38" style="position:absolute;margin-left:59pt;margin-top:9.65pt;width:132.3pt;height:26.2pt;flip:y;z-index:251669504" o:connectortype="curved" adj="10800,500592,-31347" strokeweight="3pt">
                  <v:stroke endarrow="block"/>
                </v:shape>
              </w:pict>
            </w:r>
            <w:r>
              <w:rPr>
                <w:rFonts w:ascii="Times New Roman" w:eastAsiaTheme="minorEastAsia" w:hAnsi="Times New Roman" w:cs="Times New Roman"/>
                <w:noProof/>
                <w:sz w:val="24"/>
                <w:szCs w:val="24"/>
                <w:lang w:eastAsia="ru-RU"/>
              </w:rPr>
              <w:pict>
                <v:roundrect id="_x0000_s1029" style="position:absolute;margin-left:2.9pt;margin-top:3.35pt;width:112.8pt;height:57.6pt;z-index:251663360" arcsize="10923f"/>
              </w:pict>
            </w:r>
          </w:p>
          <w:p w:rsidR="00561D4D" w:rsidRDefault="00324A05" w:rsidP="00561D4D">
            <w:pPr>
              <w:rPr>
                <w:rFonts w:ascii="Times New Roman" w:eastAsiaTheme="minorEastAsia" w:hAnsi="Times New Roman" w:cs="Times New Roman"/>
                <w:sz w:val="24"/>
                <w:szCs w:val="24"/>
                <w:lang w:val="en-US"/>
              </w:rPr>
            </w:pPr>
            <w:r>
              <w:rPr>
                <w:rFonts w:ascii="Times New Roman" w:eastAsiaTheme="minorEastAsia" w:hAnsi="Times New Roman" w:cs="Times New Roman"/>
                <w:noProof/>
                <w:sz w:val="24"/>
                <w:szCs w:val="24"/>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4" type="#_x0000_t13" style="position:absolute;margin-left:191.3pt;margin-top:7.6pt;width:65.1pt;height:7.2pt;rotation:2941785fd;z-index:251668480" fillcolor="black [3213]" strokecolor="#8064a2 [3207]" strokeweight="2.5pt">
                  <v:shadow color="#868686"/>
                </v:shape>
              </w:pict>
            </w:r>
            <w:r>
              <w:rPr>
                <w:rFonts w:ascii="Times New Roman" w:eastAsiaTheme="minorEastAsia" w:hAnsi="Times New Roman" w:cs="Times New Roman"/>
                <w:noProof/>
                <w:sz w:val="24"/>
                <w:szCs w:val="24"/>
                <w:lang w:eastAsia="ru-RU"/>
              </w:rPr>
              <w:pict>
                <v:shape id="_x0000_s1032" style="position:absolute;margin-left:54.2pt;margin-top:7.6pt;width:10.2pt;height:21.75pt;z-index:251666432" coordsize="204,435" path="m100,hdc67,21,87,32,54,53,46,76,33,86,20,107,15,136,10,160,,187v6,99,4,190,94,248c101,433,110,434,114,429v6,-7,3,-18,7,-27c135,369,154,331,174,301,179,241,204,114,127,87,118,59,114,26,100,xe" fillcolor="#92cddc [1944]" strokecolor="#4bacc6 [3208]" strokeweight="1pt">
                  <v:fill color2="#4bacc6 [3208]" focus="50%" type="gradient"/>
                  <v:shadow on="t" type="perspective" color="#205867 [1608]" offset="1pt" offset2="-3pt"/>
                  <v:path arrowok="t"/>
                </v:shape>
              </w:pict>
            </w:r>
            <w:r>
              <w:rPr>
                <w:rFonts w:ascii="Times New Roman" w:eastAsiaTheme="minorEastAsia" w:hAnsi="Times New Roman" w:cs="Times New Roman"/>
                <w:noProof/>
                <w:sz w:val="24"/>
                <w:szCs w:val="24"/>
                <w:lang w:eastAsia="ru-RU"/>
              </w:rPr>
              <w:pict>
                <v:oval id="_x0000_s1031" style="position:absolute;margin-left:54.5pt;margin-top:1.6pt;width:40.8pt;height:33.6pt;z-index:251665408" filled="f">
                  <v:textbox>
                    <w:txbxContent>
                      <w:p w:rsidR="00F87189" w:rsidRPr="00123A21" w:rsidRDefault="00F87189" w:rsidP="00F87189">
                        <w:pPr>
                          <w:rPr>
                            <w:lang w:val="en-US"/>
                          </w:rPr>
                        </w:pPr>
                        <w:r>
                          <w:rPr>
                            <w:lang w:val="en-US"/>
                          </w:rPr>
                          <w:t xml:space="preserve">  B</w:t>
                        </w:r>
                      </w:p>
                    </w:txbxContent>
                  </v:textbox>
                </v:oval>
              </w:pict>
            </w:r>
            <w:r>
              <w:rPr>
                <w:rFonts w:ascii="Times New Roman" w:eastAsiaTheme="minorEastAsia" w:hAnsi="Times New Roman" w:cs="Times New Roman"/>
                <w:noProof/>
                <w:sz w:val="24"/>
                <w:szCs w:val="24"/>
                <w:lang w:eastAsia="ru-RU"/>
              </w:rPr>
              <w:pict>
                <v:oval id="_x0000_s1030" style="position:absolute;margin-left:22.7pt;margin-top:1.6pt;width:40.8pt;height:33.6pt;z-index:251664384" filled="f">
                  <v:textbox>
                    <w:txbxContent>
                      <w:p w:rsidR="00F87189" w:rsidRPr="00123A21" w:rsidRDefault="00F87189" w:rsidP="00F87189">
                        <w:pPr>
                          <w:rPr>
                            <w:lang w:val="en-US"/>
                          </w:rPr>
                        </w:pPr>
                        <w:r>
                          <w:rPr>
                            <w:lang w:val="en-US"/>
                          </w:rPr>
                          <w:t xml:space="preserve">  A</w:t>
                        </w:r>
                      </w:p>
                    </w:txbxContent>
                  </v:textbox>
                </v:oval>
              </w:pict>
            </w:r>
          </w:p>
          <w:p w:rsidR="00F87189" w:rsidRDefault="00F87189" w:rsidP="00561D4D">
            <w:pPr>
              <w:rPr>
                <w:rFonts w:ascii="Times New Roman" w:eastAsiaTheme="minorEastAsia" w:hAnsi="Times New Roman" w:cs="Times New Roman"/>
                <w:sz w:val="24"/>
                <w:szCs w:val="24"/>
                <w:lang w:val="en-US"/>
              </w:rPr>
            </w:pPr>
          </w:p>
          <w:p w:rsidR="00F87189" w:rsidRDefault="00F87189" w:rsidP="00561D4D">
            <w:pPr>
              <w:rPr>
                <w:rFonts w:ascii="Times New Roman" w:eastAsiaTheme="minorEastAsia" w:hAnsi="Times New Roman" w:cs="Times New Roman"/>
                <w:sz w:val="24"/>
                <w:szCs w:val="24"/>
                <w:lang w:val="en-US"/>
              </w:rPr>
            </w:pPr>
          </w:p>
          <w:p w:rsidR="00F87189" w:rsidRPr="00F87189" w:rsidRDefault="00F87189" w:rsidP="00561D4D">
            <w:pPr>
              <w:rPr>
                <w:rFonts w:ascii="Times New Roman" w:eastAsiaTheme="minorEastAsia" w:hAnsi="Times New Roman" w:cs="Times New Roman"/>
                <w:sz w:val="24"/>
                <w:szCs w:val="24"/>
                <w:lang w:val="en-US"/>
              </w:rPr>
            </w:pPr>
          </w:p>
          <w:p w:rsidR="00123A21" w:rsidRDefault="00123A21" w:rsidP="00561D4D">
            <w:pPr>
              <w:rPr>
                <w:rFonts w:ascii="Times New Roman" w:eastAsiaTheme="minorEastAsia" w:hAnsi="Times New Roman" w:cs="Times New Roman"/>
                <w:sz w:val="24"/>
                <w:szCs w:val="24"/>
              </w:rPr>
            </w:pPr>
            <w:r w:rsidRPr="00123A21">
              <w:rPr>
                <w:rFonts w:ascii="Times New Roman" w:eastAsiaTheme="minorEastAsia" w:hAnsi="Times New Roman" w:cs="Times New Roman"/>
                <w:b/>
                <w:i/>
                <w:sz w:val="24"/>
                <w:szCs w:val="24"/>
              </w:rPr>
              <w:t>Несовместные</w:t>
            </w:r>
            <w:r>
              <w:rPr>
                <w:rFonts w:ascii="Times New Roman" w:eastAsiaTheme="minorEastAsia" w:hAnsi="Times New Roman" w:cs="Times New Roman"/>
                <w:sz w:val="24"/>
                <w:szCs w:val="24"/>
              </w:rPr>
              <w:t xml:space="preserve"> – не могут сразу произойти в одном опыте.</w:t>
            </w:r>
          </w:p>
          <w:p w:rsidR="00123A21" w:rsidRDefault="00123A21" w:rsidP="00561D4D">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Пример: на кубике сразу выпадает 1 и 5.</w:t>
            </w:r>
          </w:p>
          <w:p w:rsidR="00123A21" w:rsidRDefault="00123A21" w:rsidP="00561D4D">
            <w:pPr>
              <w:rPr>
                <w:rFonts w:ascii="Times New Roman" w:eastAsiaTheme="minorEastAsia" w:hAnsi="Times New Roman" w:cs="Times New Roman"/>
                <w:sz w:val="24"/>
                <w:szCs w:val="24"/>
              </w:rPr>
            </w:pPr>
          </w:p>
          <w:p w:rsidR="00561D4D" w:rsidRDefault="00561D4D" w:rsidP="00561D4D">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Теорема (формула вычисления суммы вероятностей)</w:t>
            </w:r>
          </w:p>
          <w:p w:rsidR="00561D4D" w:rsidRDefault="00561D4D" w:rsidP="00123A21">
            <w:pPr>
              <w:rPr>
                <w:rFonts w:ascii="Times New Roman" w:eastAsiaTheme="minorEastAsia" w:hAnsi="Times New Roman" w:cs="Times New Roman"/>
                <w:sz w:val="24"/>
                <w:szCs w:val="24"/>
                <w:lang w:val="en-US"/>
              </w:rPr>
            </w:pPr>
            <m:oMathPara>
              <m:oMath>
                <m:r>
                  <w:rPr>
                    <w:rFonts w:ascii="Cambria Math" w:eastAsiaTheme="minorEastAsia" w:hAnsi="Cambria Math" w:cs="Times New Roman"/>
                    <w:sz w:val="24"/>
                    <w:szCs w:val="24"/>
                  </w:rPr>
                  <m:t>P</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A+B</m:t>
                    </m:r>
                  </m:e>
                </m:d>
                <m:r>
                  <w:rPr>
                    <w:rFonts w:ascii="Cambria Math" w:eastAsiaTheme="minorEastAsia" w:hAnsi="Cambria Math" w:cs="Times New Roman"/>
                    <w:sz w:val="24"/>
                    <w:szCs w:val="24"/>
                  </w:rPr>
                  <m:t>=P</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A</m:t>
                    </m:r>
                  </m:e>
                </m:d>
                <m:r>
                  <w:rPr>
                    <w:rFonts w:ascii="Cambria Math" w:eastAsiaTheme="minorEastAsia" w:hAnsi="Cambria Math" w:cs="Times New Roman"/>
                    <w:sz w:val="24"/>
                    <w:szCs w:val="24"/>
                  </w:rPr>
                  <m:t>+P(B)</m:t>
                </m:r>
              </m:oMath>
            </m:oMathPara>
          </w:p>
          <w:p w:rsidR="00123A21" w:rsidRDefault="00324A05" w:rsidP="00123A21">
            <w:pPr>
              <w:rPr>
                <w:rFonts w:ascii="Times New Roman" w:eastAsiaTheme="minorEastAsia" w:hAnsi="Times New Roman" w:cs="Times New Roman"/>
                <w:sz w:val="24"/>
                <w:szCs w:val="24"/>
                <w:lang w:val="en-US"/>
              </w:rPr>
            </w:pPr>
            <w:r>
              <w:rPr>
                <w:rFonts w:ascii="Times New Roman" w:eastAsiaTheme="minorEastAsia" w:hAnsi="Times New Roman" w:cs="Times New Roman"/>
                <w:noProof/>
                <w:sz w:val="24"/>
                <w:szCs w:val="24"/>
                <w:lang w:eastAsia="ru-RU"/>
              </w:rPr>
              <w:pict>
                <v:roundrect id="_x0000_s1026" style="position:absolute;margin-left:2.3pt;margin-top:5.25pt;width:112.8pt;height:57.6pt;z-index:251660288" arcsize="10923f"/>
              </w:pict>
            </w:r>
          </w:p>
          <w:p w:rsidR="00123A21" w:rsidRDefault="00324A05" w:rsidP="00123A21">
            <w:pPr>
              <w:rPr>
                <w:rFonts w:ascii="Times New Roman" w:eastAsiaTheme="minorEastAsia" w:hAnsi="Times New Roman" w:cs="Times New Roman"/>
                <w:sz w:val="24"/>
                <w:szCs w:val="24"/>
                <w:lang w:val="en-US"/>
              </w:rPr>
            </w:pPr>
            <w:r>
              <w:rPr>
                <w:rFonts w:ascii="Times New Roman" w:eastAsiaTheme="minorEastAsia" w:hAnsi="Times New Roman" w:cs="Times New Roman"/>
                <w:noProof/>
                <w:sz w:val="24"/>
                <w:szCs w:val="24"/>
                <w:lang w:eastAsia="ru-RU"/>
              </w:rPr>
              <w:pict>
                <v:oval id="_x0000_s1028" style="position:absolute;margin-left:62.9pt;margin-top:3.55pt;width:40.8pt;height:33.6pt;z-index:251662336">
                  <v:textbox>
                    <w:txbxContent>
                      <w:p w:rsidR="00123A21" w:rsidRPr="00123A21" w:rsidRDefault="00123A21">
                        <w:pPr>
                          <w:rPr>
                            <w:lang w:val="en-US"/>
                          </w:rPr>
                        </w:pPr>
                        <w:r>
                          <w:rPr>
                            <w:lang w:val="en-US"/>
                          </w:rPr>
                          <w:t xml:space="preserve">  B</w:t>
                        </w:r>
                      </w:p>
                    </w:txbxContent>
                  </v:textbox>
                </v:oval>
              </w:pict>
            </w:r>
            <w:r>
              <w:rPr>
                <w:rFonts w:ascii="Times New Roman" w:eastAsiaTheme="minorEastAsia" w:hAnsi="Times New Roman" w:cs="Times New Roman"/>
                <w:noProof/>
                <w:sz w:val="24"/>
                <w:szCs w:val="24"/>
                <w:lang w:eastAsia="ru-RU"/>
              </w:rPr>
              <w:pict>
                <v:oval id="_x0000_s1027" style="position:absolute;margin-left:10.1pt;margin-top:3.5pt;width:40.8pt;height:33.6pt;z-index:251661312">
                  <v:textbox>
                    <w:txbxContent>
                      <w:p w:rsidR="00123A21" w:rsidRPr="00123A21" w:rsidRDefault="00123A21">
                        <w:pPr>
                          <w:rPr>
                            <w:lang w:val="en-US"/>
                          </w:rPr>
                        </w:pPr>
                        <w:r>
                          <w:rPr>
                            <w:lang w:val="en-US"/>
                          </w:rPr>
                          <w:t xml:space="preserve">  A</w:t>
                        </w:r>
                      </w:p>
                    </w:txbxContent>
                  </v:textbox>
                </v:oval>
              </w:pict>
            </w:r>
          </w:p>
          <w:p w:rsidR="00123A21" w:rsidRDefault="00123A21" w:rsidP="00123A21">
            <w:pPr>
              <w:rPr>
                <w:rFonts w:ascii="Times New Roman" w:eastAsiaTheme="minorEastAsia" w:hAnsi="Times New Roman" w:cs="Times New Roman"/>
                <w:sz w:val="24"/>
                <w:szCs w:val="24"/>
                <w:lang w:val="en-US"/>
              </w:rPr>
            </w:pPr>
          </w:p>
          <w:p w:rsidR="00123A21" w:rsidRDefault="00123A21" w:rsidP="00123A21">
            <w:pPr>
              <w:rPr>
                <w:rFonts w:ascii="Times New Roman" w:eastAsiaTheme="minorEastAsia" w:hAnsi="Times New Roman" w:cs="Times New Roman"/>
                <w:sz w:val="24"/>
                <w:szCs w:val="24"/>
                <w:lang w:val="en-US"/>
              </w:rPr>
            </w:pPr>
          </w:p>
          <w:p w:rsidR="00123A21" w:rsidRPr="00123A21" w:rsidRDefault="00123A21" w:rsidP="00123A21">
            <w:pPr>
              <w:rPr>
                <w:rFonts w:ascii="Times New Roman" w:eastAsiaTheme="minorEastAsia" w:hAnsi="Times New Roman" w:cs="Times New Roman"/>
                <w:sz w:val="24"/>
                <w:szCs w:val="24"/>
                <w:lang w:val="en-US"/>
              </w:rPr>
            </w:pPr>
          </w:p>
        </w:tc>
        <w:tc>
          <w:tcPr>
            <w:tcW w:w="3874" w:type="dxa"/>
          </w:tcPr>
          <w:p w:rsidR="00561D4D" w:rsidRDefault="00F87189" w:rsidP="00DC3F12">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Союз «</w:t>
            </w:r>
            <w:r w:rsidRPr="00F87189">
              <w:rPr>
                <w:rFonts w:ascii="Times New Roman" w:eastAsiaTheme="minorEastAsia" w:hAnsi="Times New Roman" w:cs="Times New Roman"/>
                <w:b/>
                <w:sz w:val="24"/>
                <w:szCs w:val="24"/>
              </w:rPr>
              <w:t>И</w:t>
            </w:r>
            <w:r>
              <w:rPr>
                <w:rFonts w:ascii="Times New Roman" w:eastAsiaTheme="minorEastAsia" w:hAnsi="Times New Roman" w:cs="Times New Roman"/>
                <w:sz w:val="24"/>
                <w:szCs w:val="24"/>
              </w:rPr>
              <w:t>»</w:t>
            </w:r>
          </w:p>
          <w:p w:rsidR="002463FC" w:rsidRDefault="002463FC" w:rsidP="002463FC">
            <w:pPr>
              <w:rPr>
                <w:rFonts w:ascii="Times New Roman" w:eastAsiaTheme="minorEastAsia" w:hAnsi="Times New Roman" w:cs="Times New Roman"/>
                <w:sz w:val="24"/>
                <w:szCs w:val="24"/>
              </w:rPr>
            </w:pPr>
            <w:r w:rsidRPr="002463FC">
              <w:rPr>
                <w:rFonts w:ascii="Times New Roman" w:eastAsiaTheme="minorEastAsia" w:hAnsi="Times New Roman" w:cs="Times New Roman"/>
                <w:b/>
                <w:sz w:val="24"/>
                <w:szCs w:val="24"/>
              </w:rPr>
              <w:t>Пересечение</w:t>
            </w: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w:t>
            </w:r>
          </w:p>
          <w:p w:rsidR="002463FC" w:rsidRDefault="002463FC" w:rsidP="002463FC">
            <w:pPr>
              <w:rPr>
                <w:rFonts w:ascii="Times New Roman" w:eastAsiaTheme="minorEastAsia" w:hAnsi="Times New Roman" w:cs="Times New Roman"/>
                <w:sz w:val="24"/>
                <w:szCs w:val="24"/>
              </w:rPr>
            </w:pPr>
            <w:r w:rsidRPr="002463FC">
              <w:rPr>
                <w:rFonts w:ascii="Times New Roman" w:eastAsiaTheme="minorEastAsia" w:hAnsi="Times New Roman" w:cs="Times New Roman"/>
                <w:b/>
                <w:sz w:val="24"/>
                <w:szCs w:val="24"/>
              </w:rPr>
              <w:t>Умножение</w:t>
            </w:r>
            <w:r>
              <w:rPr>
                <w:rFonts w:ascii="Times New Roman" w:eastAsiaTheme="minorEastAsia" w:hAnsi="Times New Roman" w:cs="Times New Roman"/>
                <w:sz w:val="24"/>
                <w:szCs w:val="24"/>
              </w:rPr>
              <w:t xml:space="preserve"> «×»</w:t>
            </w:r>
          </w:p>
          <w:p w:rsidR="002463FC" w:rsidRDefault="002463FC" w:rsidP="002463FC">
            <w:pPr>
              <w:rPr>
                <w:rFonts w:ascii="Times New Roman" w:eastAsiaTheme="minorEastAsia" w:hAnsi="Times New Roman" w:cs="Times New Roman"/>
                <w:sz w:val="24"/>
                <w:szCs w:val="24"/>
              </w:rPr>
            </w:pPr>
          </w:p>
          <w:p w:rsidR="002463FC" w:rsidRDefault="002463FC" w:rsidP="002463FC">
            <w:pPr>
              <w:rPr>
                <w:rFonts w:ascii="Times New Roman" w:eastAsiaTheme="minorEastAsia" w:hAnsi="Times New Roman" w:cs="Times New Roman"/>
                <w:sz w:val="24"/>
                <w:szCs w:val="24"/>
              </w:rPr>
            </w:pPr>
            <w:r w:rsidRPr="002463FC">
              <w:rPr>
                <w:rFonts w:ascii="Times New Roman" w:eastAsiaTheme="minorEastAsia" w:hAnsi="Times New Roman" w:cs="Times New Roman"/>
                <w:b/>
                <w:sz w:val="24"/>
                <w:szCs w:val="24"/>
              </w:rPr>
              <w:t>Зависимые</w:t>
            </w:r>
            <w:r>
              <w:rPr>
                <w:rFonts w:ascii="Times New Roman" w:eastAsiaTheme="minorEastAsia" w:hAnsi="Times New Roman" w:cs="Times New Roman"/>
                <w:sz w:val="24"/>
                <w:szCs w:val="24"/>
              </w:rPr>
              <w:t xml:space="preserve"> – одно влияет на другое.</w:t>
            </w:r>
          </w:p>
          <w:p w:rsidR="002463FC" w:rsidRPr="002463FC" w:rsidRDefault="002463FC" w:rsidP="002463FC">
            <w:pPr>
              <w:rPr>
                <w:rFonts w:ascii="Times New Roman" w:eastAsiaTheme="minorEastAsia" w:hAnsi="Times New Roman" w:cs="Times New Roman"/>
                <w:b/>
                <w:i/>
                <w:sz w:val="24"/>
                <w:szCs w:val="24"/>
              </w:rPr>
            </w:pPr>
            <w:r w:rsidRPr="002463FC">
              <w:rPr>
                <w:rFonts w:ascii="Times New Roman" w:eastAsiaTheme="minorEastAsia" w:hAnsi="Times New Roman" w:cs="Times New Roman"/>
                <w:b/>
                <w:i/>
                <w:sz w:val="24"/>
                <w:szCs w:val="24"/>
              </w:rPr>
              <w:t>Думаем!!!</w:t>
            </w:r>
          </w:p>
          <w:p w:rsidR="002463FC" w:rsidRDefault="002463FC" w:rsidP="002463F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Обычно в задачах об этом говорится!!!</w:t>
            </w:r>
          </w:p>
          <w:p w:rsidR="002463FC" w:rsidRDefault="002463FC" w:rsidP="002463FC">
            <w:pPr>
              <w:rPr>
                <w:rFonts w:ascii="Times New Roman" w:eastAsiaTheme="minorEastAsia" w:hAnsi="Times New Roman" w:cs="Times New Roman"/>
                <w:sz w:val="24"/>
                <w:szCs w:val="24"/>
              </w:rPr>
            </w:pPr>
          </w:p>
          <w:p w:rsidR="002463FC" w:rsidRDefault="002463FC" w:rsidP="002463FC">
            <w:pPr>
              <w:rPr>
                <w:rFonts w:ascii="Times New Roman" w:eastAsiaTheme="minorEastAsia" w:hAnsi="Times New Roman" w:cs="Times New Roman"/>
                <w:sz w:val="24"/>
                <w:szCs w:val="24"/>
              </w:rPr>
            </w:pPr>
            <w:r w:rsidRPr="002463FC">
              <w:rPr>
                <w:rFonts w:ascii="Times New Roman" w:eastAsiaTheme="minorEastAsia" w:hAnsi="Times New Roman" w:cs="Times New Roman"/>
                <w:b/>
                <w:i/>
                <w:sz w:val="24"/>
                <w:szCs w:val="24"/>
              </w:rPr>
              <w:t>Независимые</w:t>
            </w:r>
            <w:r>
              <w:rPr>
                <w:rFonts w:ascii="Times New Roman" w:eastAsiaTheme="minorEastAsia" w:hAnsi="Times New Roman" w:cs="Times New Roman"/>
                <w:sz w:val="24"/>
                <w:szCs w:val="24"/>
              </w:rPr>
              <w:t xml:space="preserve"> – одно не влияет на другое.</w:t>
            </w:r>
          </w:p>
          <w:p w:rsidR="002463FC" w:rsidRDefault="002463FC" w:rsidP="002463FC">
            <w:pPr>
              <w:rPr>
                <w:rFonts w:ascii="Times New Roman" w:eastAsiaTheme="minorEastAsia" w:hAnsi="Times New Roman" w:cs="Times New Roman"/>
                <w:sz w:val="24"/>
                <w:szCs w:val="24"/>
              </w:rPr>
            </w:pPr>
          </w:p>
          <w:p w:rsidR="002463FC" w:rsidRDefault="002463FC" w:rsidP="002463F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Теорема (формула вычисления произведения  вероятностей)</w:t>
            </w:r>
          </w:p>
          <w:p w:rsidR="002463FC" w:rsidRDefault="002463FC" w:rsidP="002463F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Для независимых:</w:t>
            </w:r>
          </w:p>
          <w:p w:rsidR="002463FC" w:rsidRPr="002463FC" w:rsidRDefault="002463FC" w:rsidP="002463FC">
            <w:pPr>
              <w:rPr>
                <w:rFonts w:ascii="Times New Roman" w:eastAsiaTheme="minorEastAsia" w:hAnsi="Times New Roman" w:cs="Times New Roman"/>
                <w:sz w:val="24"/>
                <w:szCs w:val="24"/>
                <w:lang w:val="en-US"/>
              </w:rPr>
            </w:pPr>
            <m:oMathPara>
              <m:oMath>
                <m:r>
                  <w:rPr>
                    <w:rFonts w:ascii="Cambria Math" w:eastAsiaTheme="minorEastAsia" w:hAnsi="Cambria Math" w:cs="Times New Roman"/>
                    <w:sz w:val="24"/>
                    <w:szCs w:val="24"/>
                  </w:rPr>
                  <m:t>P</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AB</m:t>
                    </m:r>
                  </m:e>
                </m:d>
                <m:r>
                  <w:rPr>
                    <w:rFonts w:ascii="Cambria Math" w:eastAsiaTheme="minorEastAsia" w:hAnsi="Cambria Math" w:cs="Times New Roman"/>
                    <w:sz w:val="24"/>
                    <w:szCs w:val="24"/>
                  </w:rPr>
                  <m:t>=P</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A</m:t>
                    </m:r>
                  </m:e>
                </m:d>
                <m:r>
                  <w:rPr>
                    <w:rFonts w:ascii="Cambria Math" w:eastAsiaTheme="minorEastAsia" w:hAnsi="Cambria Math" w:cs="Times New Roman"/>
                    <w:sz w:val="24"/>
                    <w:szCs w:val="24"/>
                  </w:rPr>
                  <m:t>×P</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B</m:t>
                    </m:r>
                  </m:e>
                </m:d>
              </m:oMath>
            </m:oMathPara>
          </w:p>
          <w:p w:rsidR="002463FC" w:rsidRPr="002463FC" w:rsidRDefault="00324A05" w:rsidP="002463FC">
            <w:pPr>
              <w:rPr>
                <w:rFonts w:ascii="Times New Roman" w:eastAsiaTheme="minorEastAsia" w:hAnsi="Times New Roman" w:cs="Times New Roman"/>
                <w:sz w:val="24"/>
                <w:szCs w:val="24"/>
                <w:lang w:val="en-US"/>
              </w:rPr>
            </w:pPr>
            <w:r>
              <w:rPr>
                <w:rFonts w:ascii="Times New Roman" w:eastAsiaTheme="minorEastAsia" w:hAnsi="Times New Roman" w:cs="Times New Roman"/>
                <w:noProof/>
                <w:sz w:val="24"/>
                <w:szCs w:val="24"/>
                <w:lang w:eastAsia="ru-RU"/>
              </w:rPr>
              <w:pict>
                <v:roundrect id="_x0000_s1038" style="position:absolute;margin-left:27.15pt;margin-top:9.2pt;width:112.8pt;height:57.6pt;z-index:251670528" arcsize="10923f"/>
              </w:pict>
            </w:r>
          </w:p>
          <w:p w:rsidR="002463FC" w:rsidRDefault="00324A05" w:rsidP="002463FC">
            <w:pPr>
              <w:rPr>
                <w:rFonts w:ascii="Times New Roman" w:eastAsiaTheme="minorEastAsia" w:hAnsi="Times New Roman" w:cs="Times New Roman"/>
                <w:sz w:val="24"/>
                <w:szCs w:val="24"/>
                <w:lang w:val="en-US"/>
              </w:rPr>
            </w:pPr>
            <w:r>
              <w:rPr>
                <w:rFonts w:ascii="Times New Roman" w:eastAsiaTheme="minorEastAsia" w:hAnsi="Times New Roman" w:cs="Times New Roman"/>
                <w:noProof/>
                <w:sz w:val="24"/>
                <w:szCs w:val="24"/>
                <w:lang w:eastAsia="ru-RU"/>
              </w:rPr>
              <w:pict>
                <v:shape id="_x0000_s1041" style="position:absolute;margin-left:78.75pt;margin-top:13.1pt;width:10.2pt;height:21.75pt;z-index:251673600" coordsize="204,435" path="m100,hdc67,21,87,32,54,53,46,76,33,86,20,107,15,136,10,160,,187v6,99,4,190,94,248c101,433,110,434,114,429v6,-7,3,-18,7,-27c135,369,154,331,174,301,179,241,204,114,127,87,118,59,114,26,100,xe" fillcolor="#92cddc [1944]" strokecolor="#4bacc6 [3208]" strokeweight="1pt">
                  <v:fill color2="#4bacc6 [3208]" focus="50%" type="gradient"/>
                  <v:shadow on="t" type="perspective" color="#205867 [1608]" offset="1pt" offset2="-3pt"/>
                  <v:path arrowok="t"/>
                </v:shape>
              </w:pict>
            </w:r>
            <w:r>
              <w:rPr>
                <w:rFonts w:ascii="Times New Roman" w:eastAsiaTheme="minorEastAsia" w:hAnsi="Times New Roman" w:cs="Times New Roman"/>
                <w:noProof/>
                <w:sz w:val="24"/>
                <w:szCs w:val="24"/>
                <w:lang w:eastAsia="ru-RU"/>
              </w:rPr>
              <w:pict>
                <v:oval id="_x0000_s1040" style="position:absolute;margin-left:78.75pt;margin-top:7.25pt;width:40.8pt;height:33.6pt;z-index:251672576" filled="f">
                  <v:textbox>
                    <w:txbxContent>
                      <w:p w:rsidR="002463FC" w:rsidRPr="00123A21" w:rsidRDefault="002463FC" w:rsidP="002463FC">
                        <w:pPr>
                          <w:rPr>
                            <w:lang w:val="en-US"/>
                          </w:rPr>
                        </w:pPr>
                        <w:r>
                          <w:rPr>
                            <w:lang w:val="en-US"/>
                          </w:rPr>
                          <w:t xml:space="preserve">  B</w:t>
                        </w:r>
                      </w:p>
                    </w:txbxContent>
                  </v:textbox>
                </v:oval>
              </w:pict>
            </w:r>
            <w:r>
              <w:rPr>
                <w:rFonts w:ascii="Times New Roman" w:eastAsiaTheme="minorEastAsia" w:hAnsi="Times New Roman" w:cs="Times New Roman"/>
                <w:noProof/>
                <w:sz w:val="24"/>
                <w:szCs w:val="24"/>
                <w:lang w:eastAsia="ru-RU"/>
              </w:rPr>
              <w:pict>
                <v:oval id="_x0000_s1039" style="position:absolute;margin-left:46.95pt;margin-top:7.2pt;width:40.8pt;height:33.6pt;z-index:251671552" filled="f">
                  <v:textbox>
                    <w:txbxContent>
                      <w:p w:rsidR="002463FC" w:rsidRPr="00123A21" w:rsidRDefault="002463FC" w:rsidP="002463FC">
                        <w:pPr>
                          <w:rPr>
                            <w:lang w:val="en-US"/>
                          </w:rPr>
                        </w:pPr>
                        <w:r>
                          <w:rPr>
                            <w:lang w:val="en-US"/>
                          </w:rPr>
                          <w:t xml:space="preserve">  A</w:t>
                        </w:r>
                      </w:p>
                    </w:txbxContent>
                  </v:textbox>
                </v:oval>
              </w:pict>
            </w:r>
          </w:p>
          <w:p w:rsidR="002463FC" w:rsidRDefault="00324A05" w:rsidP="002463FC">
            <w:pPr>
              <w:rPr>
                <w:rFonts w:ascii="Times New Roman" w:eastAsiaTheme="minorEastAsia" w:hAnsi="Times New Roman" w:cs="Times New Roman"/>
                <w:sz w:val="24"/>
                <w:szCs w:val="24"/>
                <w:lang w:val="en-US"/>
              </w:rPr>
            </w:pPr>
            <w:r>
              <w:rPr>
                <w:rFonts w:ascii="Times New Roman" w:eastAsiaTheme="minorEastAsia"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042" type="#_x0000_t32" style="position:absolute;margin-left:84.15pt;margin-top:13.1pt;width:4.8pt;height:40.2pt;flip:x y;z-index:251674624" o:connectortype="straight" strokeweight="4.5pt">
                  <v:stroke endarrow="block"/>
                </v:shape>
              </w:pict>
            </w:r>
          </w:p>
          <w:p w:rsidR="002463FC" w:rsidRDefault="002463FC" w:rsidP="002463FC">
            <w:pPr>
              <w:rPr>
                <w:rFonts w:ascii="Times New Roman" w:eastAsiaTheme="minorEastAsia" w:hAnsi="Times New Roman" w:cs="Times New Roman"/>
                <w:sz w:val="24"/>
                <w:szCs w:val="24"/>
                <w:lang w:val="en-US"/>
              </w:rPr>
            </w:pPr>
          </w:p>
          <w:p w:rsidR="002463FC" w:rsidRDefault="002463FC" w:rsidP="002463FC">
            <w:pPr>
              <w:rPr>
                <w:rFonts w:ascii="Times New Roman" w:eastAsiaTheme="minorEastAsia" w:hAnsi="Times New Roman" w:cs="Times New Roman"/>
                <w:sz w:val="24"/>
                <w:szCs w:val="24"/>
                <w:lang w:val="en-US"/>
              </w:rPr>
            </w:pPr>
          </w:p>
          <w:p w:rsidR="002463FC" w:rsidRDefault="002463FC" w:rsidP="002463FC">
            <w:pPr>
              <w:jc w:val="center"/>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         </w:t>
            </w:r>
            <w:r>
              <w:rPr>
                <w:rFonts w:ascii="Times New Roman" w:eastAsiaTheme="minorEastAsia" w:hAnsi="Times New Roman" w:cs="Times New Roman"/>
                <w:sz w:val="24"/>
                <w:szCs w:val="24"/>
              </w:rPr>
              <w:t>«</w:t>
            </w:r>
            <w:r w:rsidRPr="00F87189">
              <w:rPr>
                <w:rFonts w:ascii="Times New Roman" w:eastAsiaTheme="minorEastAsia" w:hAnsi="Times New Roman" w:cs="Times New Roman"/>
                <w:b/>
                <w:sz w:val="24"/>
                <w:szCs w:val="24"/>
              </w:rPr>
              <w:t>И</w:t>
            </w:r>
            <w:r>
              <w:rPr>
                <w:rFonts w:ascii="Times New Roman" w:eastAsiaTheme="minorEastAsia" w:hAnsi="Times New Roman" w:cs="Times New Roman"/>
                <w:sz w:val="24"/>
                <w:szCs w:val="24"/>
              </w:rPr>
              <w:t>»</w:t>
            </w:r>
          </w:p>
          <w:p w:rsidR="002463FC" w:rsidRPr="002463FC" w:rsidRDefault="002463FC" w:rsidP="002463FC">
            <w:pPr>
              <w:rPr>
                <w:rFonts w:ascii="Times New Roman" w:eastAsiaTheme="minorEastAsia" w:hAnsi="Times New Roman" w:cs="Times New Roman"/>
                <w:sz w:val="24"/>
                <w:szCs w:val="24"/>
                <w:lang w:val="en-US"/>
              </w:rPr>
            </w:pPr>
            <m:oMathPara>
              <m:oMath>
                <m:r>
                  <w:rPr>
                    <w:rFonts w:ascii="Cambria Math" w:eastAsiaTheme="minorEastAsia" w:hAnsi="Cambria Math" w:cs="Times New Roman"/>
                    <w:sz w:val="24"/>
                    <w:szCs w:val="24"/>
                  </w:rPr>
                  <m:t>P</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AB</m:t>
                    </m:r>
                  </m:e>
                </m:d>
                <m:r>
                  <w:rPr>
                    <w:rFonts w:ascii="Cambria Math" w:eastAsiaTheme="minorEastAsia" w:hAnsi="Cambria Math" w:cs="Times New Roman"/>
                    <w:sz w:val="24"/>
                    <w:szCs w:val="24"/>
                  </w:rPr>
                  <m:t>=P</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A</m:t>
                    </m:r>
                  </m:e>
                </m:d>
                <m:r>
                  <w:rPr>
                    <w:rFonts w:ascii="Cambria Math" w:eastAsiaTheme="minorEastAsia" w:hAnsi="Cambria Math" w:cs="Times New Roman"/>
                    <w:sz w:val="24"/>
                    <w:szCs w:val="24"/>
                  </w:rPr>
                  <m:t>×P</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B</m:t>
                    </m:r>
                  </m:e>
                </m:d>
              </m:oMath>
            </m:oMathPara>
          </w:p>
          <w:p w:rsidR="002463FC" w:rsidRPr="002463FC" w:rsidRDefault="002463FC" w:rsidP="002463FC">
            <w:pPr>
              <w:rPr>
                <w:rFonts w:ascii="Times New Roman" w:eastAsiaTheme="minorEastAsia" w:hAnsi="Times New Roman" w:cs="Times New Roman"/>
                <w:sz w:val="24"/>
                <w:szCs w:val="24"/>
                <w:lang w:val="en-US"/>
              </w:rPr>
            </w:pPr>
          </w:p>
        </w:tc>
      </w:tr>
    </w:tbl>
    <w:p w:rsidR="003715BD" w:rsidRPr="00DC3F12" w:rsidRDefault="003715BD" w:rsidP="00DC3F12">
      <w:pPr>
        <w:spacing w:after="0" w:line="240" w:lineRule="auto"/>
        <w:rPr>
          <w:rFonts w:ascii="Times New Roman" w:eastAsiaTheme="minorEastAsia" w:hAnsi="Times New Roman" w:cs="Times New Roman"/>
        </w:rPr>
      </w:pPr>
    </w:p>
    <w:p w:rsidR="00730C3B" w:rsidRDefault="00730C3B" w:rsidP="00730C3B">
      <w:pPr>
        <w:jc w:val="center"/>
        <w:rPr>
          <w:rFonts w:ascii="Times New Roman" w:hAnsi="Times New Roman" w:cs="Times New Roman"/>
          <w:b/>
          <w:i/>
          <w:sz w:val="32"/>
          <w:szCs w:val="32"/>
        </w:rPr>
      </w:pPr>
      <w:r w:rsidRPr="00730C3B">
        <w:rPr>
          <w:rFonts w:ascii="Times New Roman" w:hAnsi="Times New Roman" w:cs="Times New Roman"/>
          <w:b/>
          <w:i/>
          <w:sz w:val="32"/>
          <w:szCs w:val="32"/>
        </w:rPr>
        <w:lastRenderedPageBreak/>
        <w:t>Задачи, содержащие различные комбинации!!!</w:t>
      </w:r>
    </w:p>
    <w:p w:rsidR="00730C3B" w:rsidRDefault="00730C3B" w:rsidP="0098545F">
      <w:pPr>
        <w:ind w:firstLine="709"/>
        <w:rPr>
          <w:rFonts w:ascii="Times New Roman" w:hAnsi="Times New Roman" w:cs="Times New Roman"/>
          <w:sz w:val="28"/>
          <w:szCs w:val="28"/>
        </w:rPr>
      </w:pPr>
      <w:r>
        <w:rPr>
          <w:rFonts w:ascii="Times New Roman" w:hAnsi="Times New Roman" w:cs="Times New Roman"/>
          <w:sz w:val="28"/>
          <w:szCs w:val="28"/>
        </w:rPr>
        <w:t>Если всевозможные варианты выпадения событий не удается подсчитать перечислением или таблицей!!!</w:t>
      </w:r>
    </w:p>
    <w:p w:rsidR="00730C3B" w:rsidRPr="001E33E0" w:rsidRDefault="00730C3B" w:rsidP="0098545F">
      <w:pPr>
        <w:ind w:firstLine="709"/>
        <w:rPr>
          <w:rFonts w:ascii="Times New Roman" w:hAnsi="Times New Roman" w:cs="Times New Roman"/>
          <w:sz w:val="40"/>
          <w:szCs w:val="40"/>
        </w:rPr>
      </w:pPr>
      <w:r w:rsidRPr="001E33E0">
        <w:rPr>
          <w:rFonts w:ascii="Times New Roman" w:hAnsi="Times New Roman" w:cs="Times New Roman"/>
          <w:b/>
          <w:i/>
          <w:sz w:val="40"/>
          <w:szCs w:val="40"/>
        </w:rPr>
        <w:t>1.Факт</w:t>
      </w:r>
      <w:r w:rsidR="006D5A43">
        <w:rPr>
          <w:rFonts w:ascii="Times New Roman" w:hAnsi="Times New Roman" w:cs="Times New Roman"/>
          <w:b/>
          <w:i/>
          <w:sz w:val="40"/>
          <w:szCs w:val="40"/>
        </w:rPr>
        <w:t>о</w:t>
      </w:r>
      <w:r w:rsidRPr="001E33E0">
        <w:rPr>
          <w:rFonts w:ascii="Times New Roman" w:hAnsi="Times New Roman" w:cs="Times New Roman"/>
          <w:b/>
          <w:i/>
          <w:sz w:val="40"/>
          <w:szCs w:val="40"/>
        </w:rPr>
        <w:t xml:space="preserve">риал </w:t>
      </w:r>
    </w:p>
    <w:p w:rsidR="00730C3B" w:rsidRPr="008B13BF" w:rsidRDefault="00730C3B" w:rsidP="00730C3B">
      <w:pPr>
        <w:rPr>
          <w:rFonts w:ascii="Times New Roman" w:hAnsi="Times New Roman" w:cs="Times New Roman"/>
          <w:sz w:val="40"/>
          <w:szCs w:val="40"/>
        </w:rPr>
      </w:pPr>
      <w:r w:rsidRPr="00730C3B">
        <w:rPr>
          <w:rFonts w:ascii="Times New Roman" w:hAnsi="Times New Roman" w:cs="Times New Roman"/>
          <w:sz w:val="40"/>
          <w:szCs w:val="40"/>
          <w:lang w:val="en-US"/>
        </w:rPr>
        <w:t>n</w:t>
      </w:r>
      <w:r w:rsidRPr="008B13BF">
        <w:rPr>
          <w:rFonts w:ascii="Times New Roman" w:hAnsi="Times New Roman" w:cs="Times New Roman"/>
          <w:sz w:val="40"/>
          <w:szCs w:val="40"/>
        </w:rPr>
        <w:t>!= 1×2×3×…×</w:t>
      </w:r>
      <w:r>
        <w:rPr>
          <w:rFonts w:ascii="Times New Roman" w:hAnsi="Times New Roman" w:cs="Times New Roman"/>
          <w:sz w:val="40"/>
          <w:szCs w:val="40"/>
          <w:lang w:val="en-US"/>
        </w:rPr>
        <w:t>n</w:t>
      </w:r>
      <w:r w:rsidRPr="008B13BF">
        <w:rPr>
          <w:rFonts w:ascii="Times New Roman" w:hAnsi="Times New Roman" w:cs="Times New Roman"/>
          <w:sz w:val="40"/>
          <w:szCs w:val="40"/>
        </w:rPr>
        <w:t>, 0! = 1</w:t>
      </w:r>
    </w:p>
    <w:p w:rsidR="00730C3B" w:rsidRDefault="00730C3B" w:rsidP="00730C3B">
      <w:pPr>
        <w:rPr>
          <w:rFonts w:ascii="Times New Roman" w:hAnsi="Times New Roman" w:cs="Times New Roman"/>
          <w:sz w:val="28"/>
          <w:szCs w:val="28"/>
        </w:rPr>
      </w:pPr>
      <w:r>
        <w:rPr>
          <w:rFonts w:ascii="Times New Roman" w:hAnsi="Times New Roman" w:cs="Times New Roman"/>
          <w:sz w:val="28"/>
          <w:szCs w:val="28"/>
        </w:rPr>
        <w:t>Например: 5! = 1×2×3×4×5=120.</w:t>
      </w:r>
    </w:p>
    <w:p w:rsidR="00024F63" w:rsidRDefault="00730C3B" w:rsidP="0098545F">
      <w:pPr>
        <w:shd w:val="clear" w:color="auto" w:fill="FFFFFF" w:themeFill="background1"/>
        <w:spacing w:after="0" w:line="240" w:lineRule="auto"/>
        <w:ind w:firstLine="709"/>
        <w:outlineLvl w:val="0"/>
        <w:rPr>
          <w:rFonts w:ascii="Times New Roman" w:hAnsi="Times New Roman" w:cs="Times New Roman"/>
          <w:color w:val="000000"/>
          <w:sz w:val="28"/>
          <w:szCs w:val="28"/>
          <w:shd w:val="clear" w:color="auto" w:fill="FFFFFF" w:themeFill="background1"/>
        </w:rPr>
      </w:pPr>
      <w:r w:rsidRPr="001E33E0">
        <w:rPr>
          <w:rFonts w:ascii="Times New Roman" w:hAnsi="Times New Roman" w:cs="Times New Roman"/>
          <w:b/>
          <w:i/>
          <w:sz w:val="40"/>
          <w:szCs w:val="40"/>
        </w:rPr>
        <w:t>2.</w:t>
      </w:r>
      <w:r w:rsidRPr="001E33E0">
        <w:rPr>
          <w:b/>
          <w:i/>
          <w:color w:val="000000"/>
          <w:sz w:val="40"/>
          <w:szCs w:val="40"/>
          <w:shd w:val="clear" w:color="auto" w:fill="EEEEEE"/>
        </w:rPr>
        <w:t xml:space="preserve"> </w:t>
      </w:r>
      <w:r w:rsidRPr="001E33E0">
        <w:rPr>
          <w:rFonts w:ascii="Times New Roman" w:hAnsi="Times New Roman" w:cs="Times New Roman"/>
          <w:b/>
          <w:i/>
          <w:color w:val="000000"/>
          <w:sz w:val="40"/>
          <w:szCs w:val="40"/>
          <w:shd w:val="clear" w:color="auto" w:fill="FFFFFF" w:themeFill="background1"/>
        </w:rPr>
        <w:t>Перестановками</w:t>
      </w:r>
      <w:r w:rsidRPr="0098545F">
        <w:rPr>
          <w:rFonts w:ascii="Times New Roman" w:hAnsi="Times New Roman" w:cs="Times New Roman"/>
          <w:color w:val="000000"/>
          <w:sz w:val="28"/>
          <w:szCs w:val="28"/>
          <w:shd w:val="clear" w:color="auto" w:fill="FFFFFF" w:themeFill="background1"/>
        </w:rPr>
        <w:t xml:space="preserve"> называют комбинации, состоящие из одних и тех же n различных элементов и отличающимися только порядком их расположения. Число всех возможных перестановок </w:t>
      </w:r>
    </w:p>
    <w:p w:rsidR="00730C3B" w:rsidRPr="00730C3B" w:rsidRDefault="00730C3B" w:rsidP="0098545F">
      <w:pPr>
        <w:shd w:val="clear" w:color="auto" w:fill="FFFFFF" w:themeFill="background1"/>
        <w:spacing w:after="0" w:line="240" w:lineRule="auto"/>
        <w:ind w:firstLine="709"/>
        <w:outlineLvl w:val="0"/>
        <w:rPr>
          <w:rStyle w:val="apple-converted-space"/>
          <w:rFonts w:ascii="Times New Roman" w:hAnsi="Times New Roman" w:cs="Times New Roman"/>
          <w:color w:val="000000"/>
          <w:sz w:val="28"/>
          <w:szCs w:val="28"/>
          <w:shd w:val="clear" w:color="auto" w:fill="EEEEEE"/>
        </w:rPr>
      </w:pPr>
      <w:r w:rsidRPr="0098545F">
        <w:rPr>
          <w:rFonts w:ascii="Times New Roman" w:hAnsi="Times New Roman" w:cs="Times New Roman"/>
          <w:color w:val="000000"/>
          <w:sz w:val="28"/>
          <w:szCs w:val="28"/>
          <w:shd w:val="clear" w:color="auto" w:fill="FFFFFF" w:themeFill="background1"/>
        </w:rPr>
        <w:t>P</w:t>
      </w:r>
      <w:r w:rsidRPr="0098545F">
        <w:rPr>
          <w:rFonts w:ascii="Times New Roman" w:hAnsi="Times New Roman" w:cs="Times New Roman"/>
          <w:color w:val="000000"/>
          <w:sz w:val="28"/>
          <w:szCs w:val="28"/>
          <w:shd w:val="clear" w:color="auto" w:fill="FFFFFF" w:themeFill="background1"/>
          <w:vertAlign w:val="subscript"/>
        </w:rPr>
        <w:t>n</w:t>
      </w:r>
      <w:r w:rsidRPr="0098545F">
        <w:rPr>
          <w:rFonts w:ascii="Times New Roman" w:hAnsi="Times New Roman" w:cs="Times New Roman"/>
          <w:color w:val="000000"/>
          <w:sz w:val="28"/>
          <w:szCs w:val="28"/>
          <w:shd w:val="clear" w:color="auto" w:fill="FFFFFF" w:themeFill="background1"/>
        </w:rPr>
        <w:t xml:space="preserve"> = n!, где n! = 1*2*3 * n,   0! = 1.</w:t>
      </w:r>
      <w:r w:rsidRPr="0098545F">
        <w:rPr>
          <w:rStyle w:val="apple-converted-space"/>
          <w:rFonts w:ascii="Times New Roman" w:hAnsi="Times New Roman" w:cs="Times New Roman"/>
          <w:color w:val="000000"/>
          <w:sz w:val="28"/>
          <w:szCs w:val="28"/>
          <w:shd w:val="clear" w:color="auto" w:fill="FFFFFF" w:themeFill="background1"/>
        </w:rPr>
        <w:t> </w:t>
      </w:r>
    </w:p>
    <w:p w:rsidR="0098545F" w:rsidRPr="001E33E0" w:rsidRDefault="00730C3B" w:rsidP="0098545F">
      <w:pPr>
        <w:ind w:firstLine="709"/>
        <w:rPr>
          <w:rFonts w:ascii="Times New Roman" w:hAnsi="Times New Roman" w:cs="Times New Roman"/>
          <w:sz w:val="24"/>
          <w:szCs w:val="24"/>
        </w:rPr>
      </w:pPr>
      <w:r w:rsidRPr="001E33E0">
        <w:rPr>
          <w:rFonts w:ascii="Times New Roman" w:hAnsi="Times New Roman" w:cs="Times New Roman"/>
          <w:sz w:val="24"/>
          <w:szCs w:val="24"/>
        </w:rPr>
        <w:t>Например: Сколько существует способов</w:t>
      </w:r>
      <w:r w:rsidR="0098545F" w:rsidRPr="001E33E0">
        <w:rPr>
          <w:rFonts w:ascii="Times New Roman" w:hAnsi="Times New Roman" w:cs="Times New Roman"/>
          <w:sz w:val="24"/>
          <w:szCs w:val="24"/>
        </w:rPr>
        <w:t>,</w:t>
      </w:r>
      <w:r w:rsidRPr="001E33E0">
        <w:rPr>
          <w:rFonts w:ascii="Times New Roman" w:hAnsi="Times New Roman" w:cs="Times New Roman"/>
          <w:sz w:val="24"/>
          <w:szCs w:val="24"/>
        </w:rPr>
        <w:t xml:space="preserve"> чтобы расставить четырех участников соревнований по четырем беговым дорожкам</w:t>
      </w:r>
      <w:r w:rsidR="0098545F" w:rsidRPr="001E33E0">
        <w:rPr>
          <w:rFonts w:ascii="Times New Roman" w:hAnsi="Times New Roman" w:cs="Times New Roman"/>
          <w:sz w:val="24"/>
          <w:szCs w:val="24"/>
        </w:rPr>
        <w:t xml:space="preserve">? </w:t>
      </w:r>
    </w:p>
    <w:p w:rsidR="00730C3B" w:rsidRPr="001E33E0" w:rsidRDefault="0098545F" w:rsidP="0098545F">
      <w:pPr>
        <w:ind w:firstLine="709"/>
        <w:rPr>
          <w:rFonts w:ascii="Times New Roman" w:hAnsi="Times New Roman" w:cs="Times New Roman"/>
          <w:sz w:val="28"/>
          <w:szCs w:val="28"/>
        </w:rPr>
      </w:pPr>
      <w:r w:rsidRPr="001E33E0">
        <w:rPr>
          <w:rFonts w:ascii="Times New Roman" w:hAnsi="Times New Roman" w:cs="Times New Roman"/>
          <w:sz w:val="28"/>
          <w:szCs w:val="28"/>
        </w:rPr>
        <w:t>4!=24</w:t>
      </w:r>
    </w:p>
    <w:p w:rsidR="00024F63" w:rsidRPr="00024F63" w:rsidRDefault="0098545F" w:rsidP="00024F63">
      <w:pPr>
        <w:shd w:val="clear" w:color="auto" w:fill="FFFFFF" w:themeFill="background1"/>
        <w:ind w:firstLine="709"/>
        <w:outlineLvl w:val="0"/>
        <w:rPr>
          <w:rStyle w:val="apple-converted-space"/>
          <w:rFonts w:ascii="Times New Roman" w:hAnsi="Times New Roman" w:cs="Times New Roman"/>
          <w:color w:val="000000"/>
          <w:sz w:val="28"/>
          <w:szCs w:val="28"/>
          <w:shd w:val="clear" w:color="auto" w:fill="EEEEEE"/>
        </w:rPr>
      </w:pPr>
      <w:r w:rsidRPr="001E33E0">
        <w:rPr>
          <w:rFonts w:ascii="Times New Roman" w:hAnsi="Times New Roman" w:cs="Times New Roman"/>
          <w:b/>
          <w:i/>
          <w:sz w:val="40"/>
          <w:szCs w:val="40"/>
        </w:rPr>
        <w:t>3</w:t>
      </w:r>
      <w:r w:rsidRPr="001E33E0">
        <w:rPr>
          <w:rFonts w:ascii="Times New Roman" w:hAnsi="Times New Roman" w:cs="Times New Roman"/>
          <w:b/>
          <w:i/>
          <w:sz w:val="40"/>
          <w:szCs w:val="40"/>
          <w:shd w:val="clear" w:color="auto" w:fill="FFFFFF" w:themeFill="background1"/>
        </w:rPr>
        <w:t>.</w:t>
      </w:r>
      <w:r w:rsidR="00024F63" w:rsidRPr="001E33E0">
        <w:rPr>
          <w:rFonts w:ascii="Times New Roman" w:hAnsi="Times New Roman" w:cs="Times New Roman"/>
          <w:b/>
          <w:i/>
          <w:color w:val="000000"/>
          <w:sz w:val="40"/>
          <w:szCs w:val="40"/>
          <w:shd w:val="clear" w:color="auto" w:fill="FFFFFF" w:themeFill="background1"/>
        </w:rPr>
        <w:t xml:space="preserve"> Размещениями</w:t>
      </w:r>
      <w:r w:rsidR="00024F63" w:rsidRPr="00024F63">
        <w:rPr>
          <w:rFonts w:ascii="Times New Roman" w:hAnsi="Times New Roman" w:cs="Times New Roman"/>
          <w:color w:val="000000"/>
          <w:sz w:val="28"/>
          <w:szCs w:val="28"/>
          <w:shd w:val="clear" w:color="auto" w:fill="FFFFFF" w:themeFill="background1"/>
        </w:rPr>
        <w:t xml:space="preserve"> называют комбинации, составленные из n различных элементов по m элементов, которые отличаются либо составом элементов, либо их порядком. </w:t>
      </w:r>
    </w:p>
    <w:p w:rsidR="00255D12" w:rsidRPr="00255D12" w:rsidRDefault="00324A05" w:rsidP="00255D12">
      <w:pPr>
        <w:ind w:left="709" w:firstLine="709"/>
        <w:rPr>
          <w:rFonts w:ascii="Times New Roman" w:eastAsiaTheme="minorEastAsia" w:hAnsi="Times New Roman" w:cs="Times New Roman"/>
          <w:sz w:val="28"/>
          <w:szCs w:val="28"/>
          <w:lang w:val="en-US"/>
        </w:rPr>
      </w:pPr>
      <m:oMathPara>
        <m:oMathParaPr>
          <m:jc m:val="left"/>
        </m:oMathParaPr>
        <m:oMath>
          <m:sSubSup>
            <m:sSubSupPr>
              <m:ctrlPr>
                <w:rPr>
                  <w:rFonts w:ascii="Cambria Math" w:hAnsi="Cambria Math" w:cs="Times New Roman"/>
                  <w:i/>
                  <w:sz w:val="28"/>
                  <w:szCs w:val="28"/>
                </w:rPr>
              </m:ctrlPr>
            </m:sSubSupPr>
            <m:e>
              <m:r>
                <w:rPr>
                  <w:rFonts w:ascii="Cambria Math" w:hAnsi="Cambria Math" w:cs="Times New Roman"/>
                  <w:sz w:val="28"/>
                  <w:szCs w:val="28"/>
                </w:rPr>
                <m:t>A</m:t>
              </m:r>
            </m:e>
            <m:sub>
              <m:r>
                <w:rPr>
                  <w:rFonts w:ascii="Cambria Math" w:hAnsi="Cambria Math" w:cs="Times New Roman"/>
                  <w:sz w:val="28"/>
                  <w:szCs w:val="28"/>
                </w:rPr>
                <m:t>n</m:t>
              </m:r>
            </m:sub>
            <m:sup>
              <m:r>
                <w:rPr>
                  <w:rFonts w:ascii="Cambria Math" w:hAnsi="Cambria Math" w:cs="Times New Roman"/>
                  <w:sz w:val="28"/>
                  <w:szCs w:val="28"/>
                </w:rPr>
                <m:t>m</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n!</m:t>
              </m:r>
            </m:num>
            <m:den>
              <m:d>
                <m:dPr>
                  <m:ctrlPr>
                    <w:rPr>
                      <w:rFonts w:ascii="Cambria Math" w:hAnsi="Cambria Math" w:cs="Times New Roman"/>
                      <w:i/>
                      <w:sz w:val="28"/>
                      <w:szCs w:val="28"/>
                    </w:rPr>
                  </m:ctrlPr>
                </m:dPr>
                <m:e>
                  <m:r>
                    <w:rPr>
                      <w:rFonts w:ascii="Cambria Math" w:hAnsi="Cambria Math" w:cs="Times New Roman"/>
                      <w:sz w:val="28"/>
                      <w:szCs w:val="28"/>
                    </w:rPr>
                    <m:t>n-m</m:t>
                  </m:r>
                </m:e>
              </m:d>
              <m:r>
                <w:rPr>
                  <w:rFonts w:ascii="Cambria Math" w:hAnsi="Cambria Math" w:cs="Times New Roman"/>
                  <w:sz w:val="28"/>
                  <w:szCs w:val="28"/>
                </w:rPr>
                <m:t>!</m:t>
              </m:r>
            </m:den>
          </m:f>
        </m:oMath>
      </m:oMathPara>
    </w:p>
    <w:p w:rsidR="0098545F" w:rsidRPr="001E33E0" w:rsidRDefault="00255D12" w:rsidP="0098545F">
      <w:pPr>
        <w:ind w:firstLine="709"/>
        <w:rPr>
          <w:rFonts w:ascii="Times New Roman" w:hAnsi="Times New Roman" w:cs="Times New Roman"/>
          <w:sz w:val="24"/>
          <w:szCs w:val="24"/>
        </w:rPr>
      </w:pPr>
      <w:r w:rsidRPr="001E33E0">
        <w:rPr>
          <w:rFonts w:ascii="Times New Roman" w:hAnsi="Times New Roman" w:cs="Times New Roman"/>
          <w:sz w:val="24"/>
          <w:szCs w:val="24"/>
        </w:rPr>
        <w:t xml:space="preserve">Например: </w:t>
      </w:r>
      <w:r w:rsidR="00C46EB8" w:rsidRPr="001E33E0">
        <w:rPr>
          <w:rFonts w:ascii="Times New Roman" w:hAnsi="Times New Roman" w:cs="Times New Roman"/>
          <w:sz w:val="24"/>
          <w:szCs w:val="24"/>
        </w:rPr>
        <w:t>Из 12 учащихся нужно отобрать по одному человеку для участия в районных олимпиадах по математике, физике, истории и геометрии. Каждый участвует только в одной олимпиаде! Сколькими способами можно это сделать?</w:t>
      </w:r>
    </w:p>
    <w:p w:rsidR="00C46EB8" w:rsidRDefault="00324A05" w:rsidP="00C46EB8">
      <w:pPr>
        <w:ind w:left="709" w:firstLine="709"/>
        <w:rPr>
          <w:rFonts w:ascii="Times New Roman" w:eastAsiaTheme="minorEastAsia" w:hAnsi="Times New Roman" w:cs="Times New Roman"/>
          <w:sz w:val="28"/>
          <w:szCs w:val="28"/>
        </w:rPr>
      </w:pPr>
      <m:oMathPara>
        <m:oMathParaPr>
          <m:jc m:val="left"/>
        </m:oMathParaPr>
        <m:oMath>
          <m:sSubSup>
            <m:sSubSupPr>
              <m:ctrlPr>
                <w:rPr>
                  <w:rFonts w:ascii="Cambria Math" w:hAnsi="Cambria Math" w:cs="Times New Roman"/>
                  <w:i/>
                  <w:sz w:val="28"/>
                  <w:szCs w:val="28"/>
                </w:rPr>
              </m:ctrlPr>
            </m:sSubSupPr>
            <m:e>
              <m:r>
                <w:rPr>
                  <w:rFonts w:ascii="Cambria Math" w:hAnsi="Cambria Math" w:cs="Times New Roman"/>
                  <w:sz w:val="28"/>
                  <w:szCs w:val="28"/>
                </w:rPr>
                <m:t>А</m:t>
              </m:r>
            </m:e>
            <m:sub>
              <m:r>
                <w:rPr>
                  <w:rFonts w:ascii="Cambria Math" w:hAnsi="Cambria Math" w:cs="Times New Roman"/>
                  <w:sz w:val="28"/>
                  <w:szCs w:val="28"/>
                </w:rPr>
                <m:t>12</m:t>
              </m:r>
            </m:sub>
            <m:sup>
              <m:r>
                <w:rPr>
                  <w:rFonts w:ascii="Cambria Math" w:hAnsi="Cambria Math" w:cs="Times New Roman"/>
                  <w:sz w:val="28"/>
                  <w:szCs w:val="28"/>
                </w:rPr>
                <m:t>4</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12!</m:t>
              </m:r>
            </m:num>
            <m:den>
              <m:d>
                <m:dPr>
                  <m:ctrlPr>
                    <w:rPr>
                      <w:rFonts w:ascii="Cambria Math" w:hAnsi="Cambria Math" w:cs="Times New Roman"/>
                      <w:i/>
                      <w:sz w:val="28"/>
                      <w:szCs w:val="28"/>
                    </w:rPr>
                  </m:ctrlPr>
                </m:dPr>
                <m:e>
                  <m:r>
                    <w:rPr>
                      <w:rFonts w:ascii="Cambria Math" w:hAnsi="Cambria Math" w:cs="Times New Roman"/>
                      <w:sz w:val="28"/>
                      <w:szCs w:val="28"/>
                    </w:rPr>
                    <m:t>12-4</m:t>
                  </m:r>
                </m:e>
              </m:d>
              <m:r>
                <w:rPr>
                  <w:rFonts w:ascii="Cambria Math" w:hAnsi="Cambria Math" w:cs="Times New Roman"/>
                  <w:sz w:val="28"/>
                  <w:szCs w:val="28"/>
                </w:rPr>
                <m:t>!</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8!×9×10×11×12</m:t>
              </m:r>
            </m:num>
            <m:den>
              <m:r>
                <w:rPr>
                  <w:rFonts w:ascii="Cambria Math" w:hAnsi="Cambria Math" w:cs="Times New Roman"/>
                  <w:sz w:val="28"/>
                  <w:szCs w:val="28"/>
                </w:rPr>
                <m:t>8!</m:t>
              </m:r>
            </m:den>
          </m:f>
          <m:r>
            <w:rPr>
              <w:rFonts w:ascii="Cambria Math" w:hAnsi="Cambria Math" w:cs="Times New Roman"/>
              <w:sz w:val="28"/>
              <w:szCs w:val="28"/>
            </w:rPr>
            <m:t>=11830</m:t>
          </m:r>
        </m:oMath>
      </m:oMathPara>
    </w:p>
    <w:p w:rsidR="001E33E0" w:rsidRDefault="001E33E0" w:rsidP="001E33E0">
      <w:pPr>
        <w:shd w:val="clear" w:color="auto" w:fill="FFFFFF" w:themeFill="background1"/>
        <w:outlineLvl w:val="0"/>
        <w:rPr>
          <w:rFonts w:ascii="Times New Roman" w:hAnsi="Times New Roman" w:cs="Times New Roman"/>
          <w:color w:val="000000"/>
          <w:sz w:val="28"/>
          <w:szCs w:val="28"/>
          <w:shd w:val="clear" w:color="auto" w:fill="FFFFFF" w:themeFill="background1"/>
        </w:rPr>
      </w:pPr>
      <w:r w:rsidRPr="001E33E0">
        <w:rPr>
          <w:rFonts w:ascii="Times New Roman" w:hAnsi="Times New Roman" w:cs="Times New Roman"/>
          <w:b/>
          <w:i/>
          <w:sz w:val="40"/>
          <w:szCs w:val="40"/>
        </w:rPr>
        <w:t>4</w:t>
      </w:r>
      <w:r w:rsidRPr="001E33E0">
        <w:rPr>
          <w:rFonts w:ascii="Times New Roman" w:hAnsi="Times New Roman" w:cs="Times New Roman"/>
          <w:b/>
          <w:i/>
          <w:sz w:val="40"/>
          <w:szCs w:val="40"/>
          <w:shd w:val="clear" w:color="auto" w:fill="FFFFFF" w:themeFill="background1"/>
        </w:rPr>
        <w:t>.</w:t>
      </w:r>
      <w:r w:rsidRPr="001E33E0">
        <w:rPr>
          <w:rFonts w:ascii="Times New Roman" w:hAnsi="Times New Roman" w:cs="Times New Roman"/>
          <w:b/>
          <w:i/>
          <w:color w:val="000000"/>
          <w:sz w:val="40"/>
          <w:szCs w:val="40"/>
          <w:shd w:val="clear" w:color="auto" w:fill="FFFFFF" w:themeFill="background1"/>
        </w:rPr>
        <w:t xml:space="preserve"> Сочетаниями</w:t>
      </w:r>
      <w:r w:rsidRPr="001E33E0">
        <w:rPr>
          <w:rFonts w:ascii="Times New Roman" w:hAnsi="Times New Roman" w:cs="Times New Roman"/>
          <w:b/>
          <w:color w:val="000000"/>
          <w:sz w:val="28"/>
          <w:szCs w:val="28"/>
          <w:shd w:val="clear" w:color="auto" w:fill="FFFFFF" w:themeFill="background1"/>
        </w:rPr>
        <w:t xml:space="preserve"> </w:t>
      </w:r>
      <w:r w:rsidRPr="001E33E0">
        <w:rPr>
          <w:rFonts w:ascii="Times New Roman" w:hAnsi="Times New Roman" w:cs="Times New Roman"/>
          <w:color w:val="000000"/>
          <w:sz w:val="28"/>
          <w:szCs w:val="28"/>
          <w:shd w:val="clear" w:color="auto" w:fill="FFFFFF" w:themeFill="background1"/>
        </w:rPr>
        <w:t>называют комбинации, составленные из n различных элементов по m элементов, которые отличаются хоты бы одним элементом.</w:t>
      </w:r>
    </w:p>
    <w:p w:rsidR="001E33E0" w:rsidRPr="001E33E0" w:rsidRDefault="001E33E0" w:rsidP="001E33E0">
      <w:pPr>
        <w:shd w:val="clear" w:color="auto" w:fill="FFFFFF" w:themeFill="background1"/>
        <w:ind w:firstLine="709"/>
        <w:outlineLvl w:val="0"/>
        <w:rPr>
          <w:rFonts w:ascii="Times New Roman" w:eastAsiaTheme="minorEastAsia" w:hAnsi="Times New Roman" w:cs="Times New Roman"/>
          <w:color w:val="000000"/>
          <w:sz w:val="28"/>
          <w:szCs w:val="28"/>
          <w:shd w:val="clear" w:color="auto" w:fill="FFFFFF" w:themeFill="background1"/>
          <w:lang w:val="en-US"/>
        </w:rPr>
      </w:pPr>
      <w:r w:rsidRPr="00161AAE">
        <w:rPr>
          <w:rFonts w:ascii="Times New Roman" w:hAnsi="Times New Roman" w:cs="Times New Roman"/>
          <w:color w:val="000000"/>
          <w:sz w:val="28"/>
          <w:szCs w:val="28"/>
          <w:shd w:val="clear" w:color="auto" w:fill="FFFFFF" w:themeFill="background1"/>
        </w:rPr>
        <w:t xml:space="preserve"> </w:t>
      </w:r>
      <m:oMath>
        <m:sSubSup>
          <m:sSubSupPr>
            <m:ctrlPr>
              <w:rPr>
                <w:rFonts w:ascii="Cambria Math" w:hAnsi="Cambria Math" w:cs="Times New Roman"/>
                <w:i/>
                <w:color w:val="000000"/>
                <w:sz w:val="28"/>
                <w:szCs w:val="28"/>
                <w:shd w:val="clear" w:color="auto" w:fill="FFFFFF" w:themeFill="background1"/>
              </w:rPr>
            </m:ctrlPr>
          </m:sSubSupPr>
          <m:e>
            <m:r>
              <w:rPr>
                <w:rFonts w:ascii="Cambria Math" w:hAnsi="Cambria Math" w:cs="Times New Roman"/>
                <w:color w:val="000000"/>
                <w:sz w:val="28"/>
                <w:szCs w:val="28"/>
                <w:shd w:val="clear" w:color="auto" w:fill="FFFFFF" w:themeFill="background1"/>
              </w:rPr>
              <m:t>C</m:t>
            </m:r>
          </m:e>
          <m:sub>
            <m:r>
              <w:rPr>
                <w:rFonts w:ascii="Cambria Math" w:hAnsi="Cambria Math" w:cs="Times New Roman"/>
                <w:color w:val="000000"/>
                <w:sz w:val="28"/>
                <w:szCs w:val="28"/>
                <w:shd w:val="clear" w:color="auto" w:fill="FFFFFF" w:themeFill="background1"/>
              </w:rPr>
              <m:t>n</m:t>
            </m:r>
          </m:sub>
          <m:sup>
            <m:r>
              <w:rPr>
                <w:rFonts w:ascii="Cambria Math" w:hAnsi="Cambria Math" w:cs="Times New Roman"/>
                <w:color w:val="000000"/>
                <w:sz w:val="28"/>
                <w:szCs w:val="28"/>
                <w:shd w:val="clear" w:color="auto" w:fill="FFFFFF" w:themeFill="background1"/>
              </w:rPr>
              <m:t>m</m:t>
            </m:r>
          </m:sup>
        </m:sSubSup>
        <m:r>
          <w:rPr>
            <w:rFonts w:ascii="Cambria Math" w:hAnsi="Cambria Math" w:cs="Times New Roman"/>
            <w:color w:val="000000"/>
            <w:sz w:val="28"/>
            <w:szCs w:val="28"/>
            <w:shd w:val="clear" w:color="auto" w:fill="FFFFFF" w:themeFill="background1"/>
            <w:lang w:val="en-US"/>
          </w:rPr>
          <m:t>=</m:t>
        </m:r>
        <m:f>
          <m:fPr>
            <m:ctrlPr>
              <w:rPr>
                <w:rFonts w:ascii="Cambria Math" w:hAnsi="Cambria Math" w:cs="Times New Roman"/>
                <w:i/>
                <w:color w:val="000000"/>
                <w:sz w:val="28"/>
                <w:szCs w:val="28"/>
                <w:shd w:val="clear" w:color="auto" w:fill="FFFFFF" w:themeFill="background1"/>
                <w:lang w:val="en-US"/>
              </w:rPr>
            </m:ctrlPr>
          </m:fPr>
          <m:num>
            <m:r>
              <w:rPr>
                <w:rFonts w:ascii="Cambria Math" w:hAnsi="Cambria Math" w:cs="Times New Roman"/>
                <w:color w:val="000000"/>
                <w:sz w:val="28"/>
                <w:szCs w:val="28"/>
                <w:shd w:val="clear" w:color="auto" w:fill="FFFFFF" w:themeFill="background1"/>
                <w:lang w:val="en-US"/>
              </w:rPr>
              <m:t>n!</m:t>
            </m:r>
          </m:num>
          <m:den>
            <m:r>
              <w:rPr>
                <w:rFonts w:ascii="Cambria Math" w:hAnsi="Cambria Math" w:cs="Times New Roman"/>
                <w:color w:val="000000"/>
                <w:sz w:val="28"/>
                <w:szCs w:val="28"/>
                <w:shd w:val="clear" w:color="auto" w:fill="FFFFFF" w:themeFill="background1"/>
                <w:lang w:val="en-US"/>
              </w:rPr>
              <m:t>m!</m:t>
            </m:r>
            <m:d>
              <m:dPr>
                <m:ctrlPr>
                  <w:rPr>
                    <w:rFonts w:ascii="Cambria Math" w:hAnsi="Cambria Math" w:cs="Times New Roman"/>
                    <w:i/>
                    <w:color w:val="000000"/>
                    <w:sz w:val="28"/>
                    <w:szCs w:val="28"/>
                    <w:shd w:val="clear" w:color="auto" w:fill="FFFFFF" w:themeFill="background1"/>
                    <w:lang w:val="en-US"/>
                  </w:rPr>
                </m:ctrlPr>
              </m:dPr>
              <m:e>
                <m:r>
                  <w:rPr>
                    <w:rFonts w:ascii="Cambria Math" w:hAnsi="Cambria Math" w:cs="Times New Roman"/>
                    <w:color w:val="000000"/>
                    <w:sz w:val="28"/>
                    <w:szCs w:val="28"/>
                    <w:shd w:val="clear" w:color="auto" w:fill="FFFFFF" w:themeFill="background1"/>
                    <w:lang w:val="en-US"/>
                  </w:rPr>
                  <m:t>n-m</m:t>
                </m:r>
              </m:e>
            </m:d>
            <m:r>
              <w:rPr>
                <w:rFonts w:ascii="Cambria Math" w:hAnsi="Cambria Math" w:cs="Times New Roman"/>
                <w:color w:val="000000"/>
                <w:sz w:val="28"/>
                <w:szCs w:val="28"/>
                <w:shd w:val="clear" w:color="auto" w:fill="FFFFFF" w:themeFill="background1"/>
                <w:lang w:val="en-US"/>
              </w:rPr>
              <m:t>!</m:t>
            </m:r>
          </m:den>
        </m:f>
      </m:oMath>
    </w:p>
    <w:p w:rsidR="001E33E0" w:rsidRPr="001E33E0" w:rsidRDefault="001E33E0" w:rsidP="001E33E0">
      <w:pPr>
        <w:shd w:val="clear" w:color="auto" w:fill="FFFFFF" w:themeFill="background1"/>
        <w:outlineLvl w:val="0"/>
        <w:rPr>
          <w:rFonts w:ascii="Times New Roman" w:eastAsiaTheme="minorEastAsia" w:hAnsi="Times New Roman" w:cs="Times New Roman"/>
          <w:color w:val="000000"/>
          <w:sz w:val="24"/>
          <w:szCs w:val="24"/>
          <w:shd w:val="clear" w:color="auto" w:fill="FFFFFF" w:themeFill="background1"/>
        </w:rPr>
      </w:pPr>
      <w:r w:rsidRPr="001E33E0">
        <w:rPr>
          <w:rFonts w:ascii="Times New Roman" w:hAnsi="Times New Roman" w:cs="Times New Roman"/>
          <w:color w:val="000000"/>
          <w:sz w:val="24"/>
          <w:szCs w:val="24"/>
          <w:shd w:val="clear" w:color="auto" w:fill="FFFFFF" w:themeFill="background1"/>
        </w:rPr>
        <w:t xml:space="preserve"> Например: Из 8 учеников жеребьевкой выбирают группу из 2 человек. Сколько существует различных вариантов состава такой группы?</w:t>
      </w:r>
    </w:p>
    <w:p w:rsidR="001E33E0" w:rsidRPr="001E33E0" w:rsidRDefault="00324A05" w:rsidP="001E33E0">
      <w:pPr>
        <w:shd w:val="clear" w:color="auto" w:fill="FFFFFF" w:themeFill="background1"/>
        <w:ind w:left="567" w:firstLine="142"/>
        <w:outlineLvl w:val="0"/>
        <w:rPr>
          <w:rFonts w:ascii="Times New Roman" w:hAnsi="Times New Roman" w:cs="Times New Roman"/>
          <w:b/>
          <w:sz w:val="28"/>
          <w:szCs w:val="28"/>
        </w:rPr>
      </w:pPr>
      <m:oMathPara>
        <m:oMathParaPr>
          <m:jc m:val="left"/>
        </m:oMathParaPr>
        <m:oMath>
          <m:sSubSup>
            <m:sSubSupPr>
              <m:ctrlPr>
                <w:rPr>
                  <w:rFonts w:ascii="Cambria Math" w:hAnsi="Cambria Math" w:cs="Times New Roman"/>
                  <w:b/>
                  <w:i/>
                  <w:sz w:val="28"/>
                  <w:szCs w:val="28"/>
                </w:rPr>
              </m:ctrlPr>
            </m:sSubSupPr>
            <m:e>
              <m:r>
                <m:rPr>
                  <m:sty m:val="bi"/>
                </m:rPr>
                <w:rPr>
                  <w:rFonts w:ascii="Cambria Math" w:hAnsi="Cambria Math" w:cs="Times New Roman"/>
                  <w:sz w:val="28"/>
                  <w:szCs w:val="28"/>
                </w:rPr>
                <m:t>С</m:t>
              </m:r>
            </m:e>
            <m:sub>
              <m:r>
                <m:rPr>
                  <m:sty m:val="bi"/>
                </m:rPr>
                <w:rPr>
                  <w:rFonts w:ascii="Cambria Math" w:hAnsi="Cambria Math" w:cs="Times New Roman"/>
                  <w:sz w:val="28"/>
                  <w:szCs w:val="28"/>
                </w:rPr>
                <m:t>8</m:t>
              </m:r>
            </m:sub>
            <m:sup>
              <m:r>
                <m:rPr>
                  <m:sty m:val="bi"/>
                </m:rPr>
                <w:rPr>
                  <w:rFonts w:ascii="Cambria Math" w:hAnsi="Cambria Math" w:cs="Times New Roman"/>
                  <w:sz w:val="28"/>
                  <w:szCs w:val="28"/>
                </w:rPr>
                <m:t>2</m:t>
              </m:r>
            </m:sup>
          </m:sSubSup>
          <m:r>
            <m:rPr>
              <m:sty m:val="bi"/>
            </m:rPr>
            <w:rPr>
              <w:rFonts w:ascii="Cambria Math" w:hAnsi="Cambria Math" w:cs="Times New Roman"/>
              <w:sz w:val="28"/>
              <w:szCs w:val="28"/>
            </w:rPr>
            <m:t>=</m:t>
          </m:r>
          <m:f>
            <m:fPr>
              <m:ctrlPr>
                <w:rPr>
                  <w:rFonts w:ascii="Cambria Math" w:hAnsi="Cambria Math" w:cs="Times New Roman"/>
                  <w:b/>
                  <w:i/>
                  <w:sz w:val="28"/>
                  <w:szCs w:val="28"/>
                </w:rPr>
              </m:ctrlPr>
            </m:fPr>
            <m:num>
              <m:r>
                <m:rPr>
                  <m:sty m:val="bi"/>
                </m:rPr>
                <w:rPr>
                  <w:rFonts w:ascii="Cambria Math" w:hAnsi="Cambria Math" w:cs="Times New Roman"/>
                  <w:sz w:val="28"/>
                  <w:szCs w:val="28"/>
                </w:rPr>
                <m:t>8!</m:t>
              </m:r>
            </m:num>
            <m:den>
              <m:r>
                <m:rPr>
                  <m:sty m:val="bi"/>
                </m:rPr>
                <w:rPr>
                  <w:rFonts w:ascii="Cambria Math" w:hAnsi="Cambria Math" w:cs="Times New Roman"/>
                  <w:sz w:val="28"/>
                  <w:szCs w:val="28"/>
                </w:rPr>
                <m:t>2!</m:t>
              </m:r>
              <m:d>
                <m:dPr>
                  <m:ctrlPr>
                    <w:rPr>
                      <w:rFonts w:ascii="Cambria Math" w:hAnsi="Cambria Math" w:cs="Times New Roman"/>
                      <w:b/>
                      <w:i/>
                      <w:sz w:val="28"/>
                      <w:szCs w:val="28"/>
                    </w:rPr>
                  </m:ctrlPr>
                </m:dPr>
                <m:e>
                  <m:r>
                    <m:rPr>
                      <m:sty m:val="bi"/>
                    </m:rPr>
                    <w:rPr>
                      <w:rFonts w:ascii="Cambria Math" w:hAnsi="Cambria Math" w:cs="Times New Roman"/>
                      <w:sz w:val="28"/>
                      <w:szCs w:val="28"/>
                    </w:rPr>
                    <m:t>8-2</m:t>
                  </m:r>
                </m:e>
              </m:d>
              <m:r>
                <m:rPr>
                  <m:sty m:val="bi"/>
                </m:rPr>
                <w:rPr>
                  <w:rFonts w:ascii="Cambria Math" w:hAnsi="Cambria Math" w:cs="Times New Roman"/>
                  <w:sz w:val="28"/>
                  <w:szCs w:val="28"/>
                </w:rPr>
                <m:t>!</m:t>
              </m:r>
            </m:den>
          </m:f>
          <m:r>
            <m:rPr>
              <m:sty m:val="bi"/>
            </m:rPr>
            <w:rPr>
              <w:rFonts w:ascii="Cambria Math" w:hAnsi="Cambria Math" w:cs="Times New Roman"/>
              <w:sz w:val="28"/>
              <w:szCs w:val="28"/>
            </w:rPr>
            <m:t>=</m:t>
          </m:r>
          <m:f>
            <m:fPr>
              <m:ctrlPr>
                <w:rPr>
                  <w:rFonts w:ascii="Cambria Math" w:hAnsi="Cambria Math" w:cs="Times New Roman"/>
                  <w:b/>
                  <w:i/>
                  <w:sz w:val="28"/>
                  <w:szCs w:val="28"/>
                </w:rPr>
              </m:ctrlPr>
            </m:fPr>
            <m:num>
              <m:r>
                <m:rPr>
                  <m:sty m:val="bi"/>
                </m:rPr>
                <w:rPr>
                  <w:rFonts w:ascii="Cambria Math" w:hAnsi="Cambria Math" w:cs="Times New Roman"/>
                  <w:sz w:val="28"/>
                  <w:szCs w:val="28"/>
                </w:rPr>
                <m:t>8!</m:t>
              </m:r>
            </m:num>
            <m:den>
              <m:r>
                <m:rPr>
                  <m:sty m:val="bi"/>
                </m:rPr>
                <w:rPr>
                  <w:rFonts w:ascii="Cambria Math" w:hAnsi="Cambria Math" w:cs="Times New Roman"/>
                  <w:sz w:val="28"/>
                  <w:szCs w:val="28"/>
                </w:rPr>
                <m:t>2!×6!</m:t>
              </m:r>
            </m:den>
          </m:f>
          <m:r>
            <m:rPr>
              <m:sty m:val="bi"/>
            </m:rPr>
            <w:rPr>
              <w:rFonts w:ascii="Cambria Math" w:hAnsi="Cambria Math" w:cs="Times New Roman"/>
              <w:sz w:val="28"/>
              <w:szCs w:val="28"/>
            </w:rPr>
            <m:t>=</m:t>
          </m:r>
          <m:f>
            <m:fPr>
              <m:ctrlPr>
                <w:rPr>
                  <w:rFonts w:ascii="Cambria Math" w:hAnsi="Cambria Math" w:cs="Times New Roman"/>
                  <w:b/>
                  <w:i/>
                  <w:sz w:val="28"/>
                  <w:szCs w:val="28"/>
                </w:rPr>
              </m:ctrlPr>
            </m:fPr>
            <m:num>
              <m:r>
                <m:rPr>
                  <m:sty m:val="bi"/>
                </m:rPr>
                <w:rPr>
                  <w:rFonts w:ascii="Cambria Math" w:hAnsi="Cambria Math" w:cs="Times New Roman"/>
                  <w:sz w:val="28"/>
                  <w:szCs w:val="28"/>
                </w:rPr>
                <m:t>7×8</m:t>
              </m:r>
            </m:num>
            <m:den>
              <m:r>
                <m:rPr>
                  <m:sty m:val="bi"/>
                </m:rPr>
                <w:rPr>
                  <w:rFonts w:ascii="Cambria Math" w:hAnsi="Cambria Math" w:cs="Times New Roman"/>
                  <w:sz w:val="28"/>
                  <w:szCs w:val="28"/>
                </w:rPr>
                <m:t>1×2</m:t>
              </m:r>
            </m:den>
          </m:f>
          <m:r>
            <m:rPr>
              <m:sty m:val="bi"/>
            </m:rPr>
            <w:rPr>
              <w:rFonts w:ascii="Cambria Math" w:hAnsi="Cambria Math" w:cs="Times New Roman"/>
              <w:sz w:val="28"/>
              <w:szCs w:val="28"/>
            </w:rPr>
            <m:t>=28</m:t>
          </m:r>
        </m:oMath>
      </m:oMathPara>
    </w:p>
    <w:p w:rsidR="00055B03" w:rsidRDefault="00055B03">
      <w:pPr>
        <w:rPr>
          <w:rFonts w:ascii="Times New Roman" w:hAnsi="Times New Roman" w:cs="Times New Roman"/>
          <w:sz w:val="28"/>
          <w:szCs w:val="28"/>
        </w:rPr>
      </w:pPr>
      <w:r>
        <w:rPr>
          <w:rFonts w:ascii="Times New Roman" w:hAnsi="Times New Roman" w:cs="Times New Roman"/>
          <w:sz w:val="28"/>
          <w:szCs w:val="28"/>
        </w:rPr>
        <w:br w:type="page"/>
      </w:r>
    </w:p>
    <w:p w:rsidR="00AD6C5C" w:rsidRPr="0071045E" w:rsidRDefault="00AD6C5C" w:rsidP="00AD6C5C">
      <w:pPr>
        <w:jc w:val="center"/>
        <w:rPr>
          <w:rFonts w:ascii="Times New Roman" w:hAnsi="Times New Roman" w:cs="Times New Roman"/>
          <w:sz w:val="20"/>
          <w:szCs w:val="20"/>
        </w:rPr>
      </w:pPr>
      <w:r w:rsidRPr="0071045E">
        <w:rPr>
          <w:rFonts w:ascii="Times New Roman" w:hAnsi="Times New Roman" w:cs="Times New Roman"/>
          <w:sz w:val="20"/>
          <w:szCs w:val="20"/>
        </w:rPr>
        <w:lastRenderedPageBreak/>
        <w:t>Задачи</w:t>
      </w:r>
      <w:r w:rsidR="00E76CC4">
        <w:rPr>
          <w:rFonts w:ascii="Times New Roman" w:hAnsi="Times New Roman" w:cs="Times New Roman"/>
          <w:sz w:val="20"/>
          <w:szCs w:val="20"/>
        </w:rPr>
        <w:t xml:space="preserve"> с разбором!</w:t>
      </w:r>
    </w:p>
    <w:p w:rsidR="00730C3B" w:rsidRPr="0071045E" w:rsidRDefault="00AD6C5C" w:rsidP="00AD6C5C">
      <w:pPr>
        <w:rPr>
          <w:rFonts w:ascii="Times New Roman" w:hAnsi="Times New Roman" w:cs="Times New Roman"/>
          <w:sz w:val="20"/>
          <w:szCs w:val="20"/>
        </w:rPr>
      </w:pPr>
      <w:r w:rsidRPr="0071045E">
        <w:rPr>
          <w:rFonts w:ascii="Times New Roman" w:hAnsi="Times New Roman" w:cs="Times New Roman"/>
          <w:sz w:val="20"/>
          <w:szCs w:val="20"/>
        </w:rPr>
        <w:t>1.</w:t>
      </w:r>
      <w:r w:rsidRPr="0071045E">
        <w:rPr>
          <w:sz w:val="20"/>
          <w:szCs w:val="20"/>
        </w:rPr>
        <w:t xml:space="preserve"> </w:t>
      </w:r>
      <w:r w:rsidRPr="0071045E">
        <w:rPr>
          <w:rFonts w:ascii="Times New Roman" w:hAnsi="Times New Roman" w:cs="Times New Roman"/>
          <w:sz w:val="20"/>
          <w:szCs w:val="20"/>
        </w:rPr>
        <w:t>В фирме такси в данный момент свободно 20 машин: 10 черных, 2 желтых и 8 зеленых. По вызову выехала одна из машин, случайно оказавшаяся ближе всего к заказчице. Найдите вероятность того, что к ней приедет зеленое такси.</w:t>
      </w:r>
    </w:p>
    <w:p w:rsidR="00AD6C5C" w:rsidRPr="0071045E" w:rsidRDefault="00AD6C5C" w:rsidP="00AD6C5C">
      <w:pPr>
        <w:rPr>
          <w:rFonts w:ascii="Times New Roman" w:hAnsi="Times New Roman" w:cs="Times New Roman"/>
          <w:sz w:val="20"/>
          <w:szCs w:val="20"/>
        </w:rPr>
      </w:pPr>
    </w:p>
    <w:p w:rsidR="00AD6C5C" w:rsidRPr="0071045E" w:rsidRDefault="00AD6C5C" w:rsidP="00AD6C5C">
      <w:pPr>
        <w:rPr>
          <w:rFonts w:ascii="Times New Roman" w:hAnsi="Times New Roman" w:cs="Times New Roman"/>
          <w:sz w:val="20"/>
          <w:szCs w:val="20"/>
        </w:rPr>
      </w:pPr>
    </w:p>
    <w:p w:rsidR="00AD6C5C" w:rsidRPr="0071045E" w:rsidRDefault="00AD6C5C" w:rsidP="00B91356">
      <w:pPr>
        <w:spacing w:after="0" w:line="240" w:lineRule="auto"/>
        <w:rPr>
          <w:rFonts w:ascii="Times New Roman" w:hAnsi="Times New Roman" w:cs="Times New Roman"/>
          <w:sz w:val="20"/>
          <w:szCs w:val="20"/>
        </w:rPr>
      </w:pPr>
      <w:r w:rsidRPr="0071045E">
        <w:rPr>
          <w:rFonts w:ascii="Times New Roman" w:hAnsi="Times New Roman" w:cs="Times New Roman"/>
          <w:sz w:val="20"/>
          <w:szCs w:val="20"/>
        </w:rPr>
        <w:t>2.1.При производстве в среднем на каждые 2982 исправных насоса приходится 18 неисправных. Найдите вероятность того, что случайно выбранный насос окажется неисправным.</w:t>
      </w:r>
    </w:p>
    <w:p w:rsidR="00AD6C5C" w:rsidRPr="0071045E" w:rsidRDefault="00AD6C5C" w:rsidP="00B91356">
      <w:pPr>
        <w:spacing w:after="0" w:line="240" w:lineRule="auto"/>
        <w:rPr>
          <w:rFonts w:ascii="Times New Roman" w:hAnsi="Times New Roman" w:cs="Times New Roman"/>
          <w:sz w:val="20"/>
          <w:szCs w:val="20"/>
        </w:rPr>
      </w:pPr>
      <w:r w:rsidRPr="0071045E">
        <w:rPr>
          <w:rFonts w:ascii="Times New Roman" w:hAnsi="Times New Roman" w:cs="Times New Roman"/>
          <w:sz w:val="20"/>
          <w:szCs w:val="20"/>
        </w:rPr>
        <w:t>2.2</w:t>
      </w:r>
      <w:r w:rsidRPr="0071045E">
        <w:rPr>
          <w:sz w:val="20"/>
          <w:szCs w:val="20"/>
        </w:rPr>
        <w:t xml:space="preserve"> </w:t>
      </w:r>
      <w:r w:rsidRPr="0071045E">
        <w:rPr>
          <w:rFonts w:ascii="Times New Roman" w:hAnsi="Times New Roman" w:cs="Times New Roman"/>
          <w:sz w:val="20"/>
          <w:szCs w:val="20"/>
        </w:rPr>
        <w:t>Фабрика выпускает сумки. В среднем 8 сумок из 100 имеют скрытые дефекты. Найдите вероятность того, что купленная сумка окажется без дефектов.</w:t>
      </w:r>
    </w:p>
    <w:p w:rsidR="00B91356" w:rsidRPr="0071045E" w:rsidRDefault="00B91356" w:rsidP="00AD6C5C">
      <w:pPr>
        <w:rPr>
          <w:rFonts w:ascii="Times New Roman" w:hAnsi="Times New Roman" w:cs="Times New Roman"/>
          <w:sz w:val="20"/>
          <w:szCs w:val="20"/>
        </w:rPr>
      </w:pPr>
    </w:p>
    <w:p w:rsidR="00B91356" w:rsidRPr="0071045E" w:rsidRDefault="00B91356" w:rsidP="00AD6C5C">
      <w:pPr>
        <w:rPr>
          <w:rFonts w:ascii="Times New Roman" w:hAnsi="Times New Roman" w:cs="Times New Roman"/>
          <w:sz w:val="20"/>
          <w:szCs w:val="20"/>
        </w:rPr>
      </w:pPr>
    </w:p>
    <w:p w:rsidR="00B91356" w:rsidRPr="0071045E" w:rsidRDefault="00B91356" w:rsidP="00AD6C5C">
      <w:pPr>
        <w:rPr>
          <w:rFonts w:ascii="Times New Roman" w:hAnsi="Times New Roman" w:cs="Times New Roman"/>
          <w:sz w:val="20"/>
          <w:szCs w:val="20"/>
        </w:rPr>
      </w:pPr>
    </w:p>
    <w:p w:rsidR="00B91356" w:rsidRPr="0071045E" w:rsidRDefault="00B91356" w:rsidP="00AD6C5C">
      <w:pPr>
        <w:rPr>
          <w:rFonts w:ascii="Times New Roman" w:hAnsi="Times New Roman" w:cs="Times New Roman"/>
          <w:sz w:val="20"/>
          <w:szCs w:val="20"/>
        </w:rPr>
      </w:pPr>
      <w:r w:rsidRPr="0071045E">
        <w:rPr>
          <w:rFonts w:ascii="Times New Roman" w:hAnsi="Times New Roman" w:cs="Times New Roman"/>
          <w:sz w:val="20"/>
          <w:szCs w:val="20"/>
        </w:rPr>
        <w:t>3.</w:t>
      </w:r>
      <w:r w:rsidRPr="0071045E">
        <w:rPr>
          <w:sz w:val="20"/>
          <w:szCs w:val="20"/>
        </w:rPr>
        <w:t xml:space="preserve"> </w:t>
      </w:r>
      <w:r w:rsidRPr="0071045E">
        <w:rPr>
          <w:rFonts w:ascii="Times New Roman" w:hAnsi="Times New Roman" w:cs="Times New Roman"/>
          <w:sz w:val="20"/>
          <w:szCs w:val="20"/>
        </w:rPr>
        <w:t>Механические часы с двенадцатичасовым циферблатом в какой-то момент сломались и перестали идти. Найдите вероятность того, что часовая стрелка остановилась, достигнув отметки 10, но не дойдя до отметки 1.</w:t>
      </w:r>
    </w:p>
    <w:p w:rsidR="00B91356" w:rsidRPr="0071045E" w:rsidRDefault="00B91356" w:rsidP="00AD6C5C">
      <w:pPr>
        <w:rPr>
          <w:rFonts w:ascii="Times New Roman" w:hAnsi="Times New Roman" w:cs="Times New Roman"/>
          <w:sz w:val="20"/>
          <w:szCs w:val="20"/>
        </w:rPr>
      </w:pPr>
    </w:p>
    <w:p w:rsidR="00B91356" w:rsidRPr="0071045E" w:rsidRDefault="00B91356" w:rsidP="00AD6C5C">
      <w:pPr>
        <w:rPr>
          <w:rFonts w:ascii="Times New Roman" w:hAnsi="Times New Roman" w:cs="Times New Roman"/>
          <w:sz w:val="20"/>
          <w:szCs w:val="20"/>
        </w:rPr>
      </w:pPr>
    </w:p>
    <w:p w:rsidR="00B91356" w:rsidRPr="0071045E" w:rsidRDefault="00B91356" w:rsidP="00AD6C5C">
      <w:pPr>
        <w:rPr>
          <w:rFonts w:ascii="Times New Roman" w:hAnsi="Times New Roman" w:cs="Times New Roman"/>
          <w:sz w:val="20"/>
          <w:szCs w:val="20"/>
        </w:rPr>
      </w:pPr>
    </w:p>
    <w:p w:rsidR="00B91356" w:rsidRPr="0071045E" w:rsidRDefault="00B91356" w:rsidP="00B91356">
      <w:pPr>
        <w:spacing w:after="0" w:line="240" w:lineRule="auto"/>
        <w:rPr>
          <w:rFonts w:ascii="Times New Roman" w:hAnsi="Times New Roman" w:cs="Times New Roman"/>
          <w:sz w:val="20"/>
          <w:szCs w:val="20"/>
        </w:rPr>
      </w:pPr>
      <w:r w:rsidRPr="0071045E">
        <w:rPr>
          <w:rFonts w:ascii="Times New Roman" w:hAnsi="Times New Roman" w:cs="Times New Roman"/>
          <w:sz w:val="20"/>
          <w:szCs w:val="20"/>
        </w:rPr>
        <w:t>4.1.</w:t>
      </w:r>
      <w:r w:rsidRPr="0071045E">
        <w:rPr>
          <w:sz w:val="20"/>
          <w:szCs w:val="20"/>
        </w:rPr>
        <w:t xml:space="preserve"> </w:t>
      </w:r>
      <w:r w:rsidRPr="0071045E">
        <w:rPr>
          <w:rFonts w:ascii="Times New Roman" w:hAnsi="Times New Roman" w:cs="Times New Roman"/>
          <w:sz w:val="20"/>
          <w:szCs w:val="20"/>
        </w:rPr>
        <w:t>В случайном эксперименте симметричную монету бросают дважды. Найдите вероятность того, что наступит исход ОР (в первый раз выпадает орёл, во второй — решка).</w:t>
      </w:r>
    </w:p>
    <w:p w:rsidR="00B91356" w:rsidRPr="0071045E" w:rsidRDefault="00B91356" w:rsidP="00B91356">
      <w:pPr>
        <w:spacing w:after="0" w:line="240" w:lineRule="auto"/>
        <w:rPr>
          <w:rFonts w:ascii="Times New Roman" w:hAnsi="Times New Roman" w:cs="Times New Roman"/>
          <w:sz w:val="20"/>
          <w:szCs w:val="20"/>
        </w:rPr>
      </w:pPr>
      <w:r w:rsidRPr="0071045E">
        <w:rPr>
          <w:rFonts w:ascii="Times New Roman" w:hAnsi="Times New Roman" w:cs="Times New Roman"/>
          <w:sz w:val="20"/>
          <w:szCs w:val="20"/>
        </w:rPr>
        <w:t>4.2.</w:t>
      </w:r>
      <w:r w:rsidRPr="0071045E">
        <w:rPr>
          <w:sz w:val="20"/>
          <w:szCs w:val="20"/>
        </w:rPr>
        <w:t xml:space="preserve"> </w:t>
      </w:r>
      <w:r w:rsidRPr="0071045E">
        <w:rPr>
          <w:rFonts w:ascii="Times New Roman" w:hAnsi="Times New Roman" w:cs="Times New Roman"/>
          <w:sz w:val="20"/>
          <w:szCs w:val="20"/>
        </w:rPr>
        <w:t>Игральный кубик бросают дважды. Сколько элементарных исходов опыта благоприятствуют событию «А = сумма очков равна 6»?</w:t>
      </w:r>
    </w:p>
    <w:p w:rsidR="00B91356" w:rsidRPr="0071045E" w:rsidRDefault="00B91356" w:rsidP="00B91356">
      <w:pPr>
        <w:spacing w:after="0" w:line="240" w:lineRule="auto"/>
        <w:rPr>
          <w:rFonts w:ascii="Times New Roman" w:hAnsi="Times New Roman" w:cs="Times New Roman"/>
          <w:sz w:val="20"/>
          <w:szCs w:val="20"/>
        </w:rPr>
      </w:pPr>
    </w:p>
    <w:p w:rsidR="005A251C" w:rsidRPr="0071045E" w:rsidRDefault="005A251C" w:rsidP="00B91356">
      <w:pPr>
        <w:spacing w:after="0" w:line="240" w:lineRule="auto"/>
        <w:rPr>
          <w:rFonts w:ascii="Times New Roman" w:hAnsi="Times New Roman" w:cs="Times New Roman"/>
          <w:sz w:val="20"/>
          <w:szCs w:val="20"/>
        </w:rPr>
      </w:pPr>
    </w:p>
    <w:p w:rsidR="005A251C" w:rsidRPr="0071045E" w:rsidRDefault="005A251C" w:rsidP="00B91356">
      <w:pPr>
        <w:spacing w:after="0" w:line="240" w:lineRule="auto"/>
        <w:rPr>
          <w:rFonts w:ascii="Times New Roman" w:hAnsi="Times New Roman" w:cs="Times New Roman"/>
          <w:sz w:val="20"/>
          <w:szCs w:val="20"/>
        </w:rPr>
      </w:pPr>
    </w:p>
    <w:p w:rsidR="00B91356" w:rsidRPr="0071045E" w:rsidRDefault="00B91356" w:rsidP="00B91356">
      <w:pPr>
        <w:spacing w:after="0" w:line="240" w:lineRule="auto"/>
        <w:rPr>
          <w:rFonts w:ascii="Times New Roman" w:hAnsi="Times New Roman" w:cs="Times New Roman"/>
          <w:sz w:val="20"/>
          <w:szCs w:val="20"/>
        </w:rPr>
      </w:pPr>
    </w:p>
    <w:p w:rsidR="00B91356" w:rsidRPr="0071045E" w:rsidRDefault="00B91356" w:rsidP="00B91356">
      <w:pPr>
        <w:spacing w:after="0" w:line="240" w:lineRule="auto"/>
        <w:rPr>
          <w:rFonts w:ascii="Times New Roman" w:hAnsi="Times New Roman" w:cs="Times New Roman"/>
          <w:sz w:val="20"/>
          <w:szCs w:val="20"/>
        </w:rPr>
      </w:pPr>
    </w:p>
    <w:p w:rsidR="00B91356" w:rsidRPr="0071045E" w:rsidRDefault="00B91356" w:rsidP="00B91356">
      <w:pPr>
        <w:spacing w:after="0" w:line="240" w:lineRule="auto"/>
        <w:rPr>
          <w:rFonts w:ascii="Times New Roman" w:hAnsi="Times New Roman" w:cs="Times New Roman"/>
          <w:sz w:val="20"/>
          <w:szCs w:val="20"/>
        </w:rPr>
      </w:pPr>
    </w:p>
    <w:p w:rsidR="00B91356" w:rsidRPr="0071045E" w:rsidRDefault="00B91356" w:rsidP="00B91356">
      <w:pPr>
        <w:spacing w:after="0" w:line="240" w:lineRule="auto"/>
        <w:rPr>
          <w:rFonts w:ascii="Times New Roman" w:hAnsi="Times New Roman" w:cs="Times New Roman"/>
          <w:sz w:val="20"/>
          <w:szCs w:val="20"/>
        </w:rPr>
      </w:pPr>
    </w:p>
    <w:p w:rsidR="00B91356" w:rsidRPr="0071045E" w:rsidRDefault="00B91356" w:rsidP="00B91356">
      <w:pPr>
        <w:spacing w:after="0" w:line="240" w:lineRule="auto"/>
        <w:rPr>
          <w:rFonts w:ascii="Times New Roman" w:hAnsi="Times New Roman" w:cs="Times New Roman"/>
          <w:sz w:val="20"/>
          <w:szCs w:val="20"/>
        </w:rPr>
      </w:pPr>
    </w:p>
    <w:p w:rsidR="00B91356" w:rsidRPr="0071045E" w:rsidRDefault="00B91356" w:rsidP="00B91356">
      <w:pPr>
        <w:spacing w:after="0" w:line="240" w:lineRule="auto"/>
        <w:rPr>
          <w:rFonts w:ascii="Times New Roman" w:hAnsi="Times New Roman" w:cs="Times New Roman"/>
          <w:sz w:val="20"/>
          <w:szCs w:val="20"/>
        </w:rPr>
      </w:pPr>
    </w:p>
    <w:p w:rsidR="00B91356" w:rsidRPr="0071045E" w:rsidRDefault="00B91356" w:rsidP="00B91356">
      <w:pPr>
        <w:spacing w:after="0" w:line="240" w:lineRule="auto"/>
        <w:rPr>
          <w:rFonts w:ascii="Times New Roman" w:hAnsi="Times New Roman" w:cs="Times New Roman"/>
          <w:sz w:val="20"/>
          <w:szCs w:val="20"/>
        </w:rPr>
      </w:pPr>
    </w:p>
    <w:p w:rsidR="00B91356" w:rsidRPr="0071045E" w:rsidRDefault="00B91356" w:rsidP="00B91356">
      <w:pPr>
        <w:spacing w:after="0" w:line="240" w:lineRule="auto"/>
        <w:rPr>
          <w:rFonts w:ascii="Times New Roman" w:hAnsi="Times New Roman" w:cs="Times New Roman"/>
          <w:sz w:val="20"/>
          <w:szCs w:val="20"/>
        </w:rPr>
      </w:pPr>
    </w:p>
    <w:p w:rsidR="00B91356" w:rsidRPr="0071045E" w:rsidRDefault="00B91356" w:rsidP="00B91356">
      <w:pPr>
        <w:spacing w:after="0" w:line="240" w:lineRule="auto"/>
        <w:rPr>
          <w:rFonts w:ascii="Times New Roman" w:hAnsi="Times New Roman" w:cs="Times New Roman"/>
          <w:sz w:val="20"/>
          <w:szCs w:val="20"/>
        </w:rPr>
      </w:pPr>
      <w:r w:rsidRPr="0071045E">
        <w:rPr>
          <w:rFonts w:ascii="Times New Roman" w:hAnsi="Times New Roman" w:cs="Times New Roman"/>
          <w:sz w:val="20"/>
          <w:szCs w:val="20"/>
        </w:rPr>
        <w:t>5.</w:t>
      </w:r>
      <w:r w:rsidRPr="0071045E">
        <w:rPr>
          <w:sz w:val="20"/>
          <w:szCs w:val="20"/>
        </w:rPr>
        <w:t xml:space="preserve"> </w:t>
      </w:r>
      <w:r w:rsidRPr="0071045E">
        <w:rPr>
          <w:rFonts w:ascii="Times New Roman" w:hAnsi="Times New Roman" w:cs="Times New Roman"/>
          <w:sz w:val="20"/>
          <w:szCs w:val="20"/>
        </w:rPr>
        <w:t>За круглый стол на 9 стульев в случайном порядке рассаживаются 7 мальчиков и 2 девочки. Найдите вероятность того, что обе девочки будут сидеть рядом.</w:t>
      </w:r>
    </w:p>
    <w:p w:rsidR="00B91356" w:rsidRPr="0071045E" w:rsidRDefault="00B91356" w:rsidP="00B91356">
      <w:pPr>
        <w:spacing w:after="0" w:line="240" w:lineRule="auto"/>
        <w:rPr>
          <w:rFonts w:ascii="Times New Roman" w:hAnsi="Times New Roman" w:cs="Times New Roman"/>
          <w:sz w:val="20"/>
          <w:szCs w:val="20"/>
        </w:rPr>
      </w:pPr>
    </w:p>
    <w:p w:rsidR="005A251C" w:rsidRPr="0071045E" w:rsidRDefault="005A251C" w:rsidP="00B91356">
      <w:pPr>
        <w:spacing w:after="0" w:line="240" w:lineRule="auto"/>
        <w:rPr>
          <w:rFonts w:ascii="Times New Roman" w:hAnsi="Times New Roman" w:cs="Times New Roman"/>
          <w:sz w:val="20"/>
          <w:szCs w:val="20"/>
        </w:rPr>
      </w:pPr>
    </w:p>
    <w:p w:rsidR="005A251C" w:rsidRPr="0071045E" w:rsidRDefault="005A251C" w:rsidP="00B91356">
      <w:pPr>
        <w:spacing w:after="0" w:line="240" w:lineRule="auto"/>
        <w:rPr>
          <w:rFonts w:ascii="Times New Roman" w:hAnsi="Times New Roman" w:cs="Times New Roman"/>
          <w:sz w:val="20"/>
          <w:szCs w:val="20"/>
        </w:rPr>
      </w:pPr>
    </w:p>
    <w:p w:rsidR="005A251C" w:rsidRDefault="005A251C">
      <w:pPr>
        <w:rPr>
          <w:rFonts w:ascii="Times New Roman" w:hAnsi="Times New Roman" w:cs="Times New Roman"/>
          <w:sz w:val="20"/>
          <w:szCs w:val="20"/>
        </w:rPr>
      </w:pPr>
    </w:p>
    <w:p w:rsidR="0071045E" w:rsidRDefault="0071045E">
      <w:pPr>
        <w:rPr>
          <w:rFonts w:ascii="Times New Roman" w:hAnsi="Times New Roman" w:cs="Times New Roman"/>
          <w:sz w:val="20"/>
          <w:szCs w:val="20"/>
        </w:rPr>
      </w:pPr>
    </w:p>
    <w:p w:rsidR="0071045E" w:rsidRPr="0071045E" w:rsidRDefault="0071045E">
      <w:pPr>
        <w:rPr>
          <w:rFonts w:ascii="Times New Roman" w:hAnsi="Times New Roman" w:cs="Times New Roman"/>
          <w:sz w:val="20"/>
          <w:szCs w:val="20"/>
        </w:rPr>
      </w:pPr>
    </w:p>
    <w:p w:rsidR="005A251C" w:rsidRPr="0071045E" w:rsidRDefault="005A251C" w:rsidP="00B91356">
      <w:pPr>
        <w:spacing w:after="0" w:line="240" w:lineRule="auto"/>
        <w:rPr>
          <w:rFonts w:ascii="Times New Roman" w:hAnsi="Times New Roman" w:cs="Times New Roman"/>
          <w:sz w:val="20"/>
          <w:szCs w:val="20"/>
        </w:rPr>
      </w:pPr>
      <w:r w:rsidRPr="0071045E">
        <w:rPr>
          <w:rFonts w:ascii="Times New Roman" w:hAnsi="Times New Roman" w:cs="Times New Roman"/>
          <w:sz w:val="20"/>
          <w:szCs w:val="20"/>
        </w:rPr>
        <w:t>6.</w:t>
      </w:r>
      <w:r w:rsidRPr="0071045E">
        <w:rPr>
          <w:sz w:val="20"/>
          <w:szCs w:val="20"/>
        </w:rPr>
        <w:t xml:space="preserve"> </w:t>
      </w:r>
      <w:r w:rsidRPr="0071045E">
        <w:rPr>
          <w:rFonts w:ascii="Times New Roman" w:hAnsi="Times New Roman" w:cs="Times New Roman"/>
          <w:sz w:val="20"/>
          <w:szCs w:val="20"/>
        </w:rPr>
        <w:t>У Вити в копилке лежит 12 рублёвых, 6 двухрублёвых, 4 пятирублёвых и 3 десятирублёвых монеты. Витя наугад достаёт из копилки одну монету. Найдите вероятность того, что оставшаяся в копилке сумма составит более 70 рублей.</w:t>
      </w:r>
    </w:p>
    <w:p w:rsidR="005A251C" w:rsidRPr="0071045E" w:rsidRDefault="005A251C" w:rsidP="00B91356">
      <w:pPr>
        <w:spacing w:after="0" w:line="240" w:lineRule="auto"/>
        <w:rPr>
          <w:rFonts w:ascii="Times New Roman" w:hAnsi="Times New Roman" w:cs="Times New Roman"/>
          <w:sz w:val="20"/>
          <w:szCs w:val="20"/>
        </w:rPr>
      </w:pPr>
    </w:p>
    <w:p w:rsidR="005A251C" w:rsidRDefault="005A251C" w:rsidP="00B91356">
      <w:pPr>
        <w:spacing w:after="0" w:line="240" w:lineRule="auto"/>
        <w:rPr>
          <w:rFonts w:ascii="Times New Roman" w:hAnsi="Times New Roman" w:cs="Times New Roman"/>
          <w:sz w:val="20"/>
          <w:szCs w:val="20"/>
        </w:rPr>
      </w:pPr>
    </w:p>
    <w:p w:rsidR="0071045E" w:rsidRPr="0071045E" w:rsidRDefault="0071045E" w:rsidP="00B91356">
      <w:pPr>
        <w:spacing w:after="0" w:line="240" w:lineRule="auto"/>
        <w:rPr>
          <w:rFonts w:ascii="Times New Roman" w:hAnsi="Times New Roman" w:cs="Times New Roman"/>
          <w:sz w:val="20"/>
          <w:szCs w:val="20"/>
        </w:rPr>
      </w:pPr>
    </w:p>
    <w:p w:rsidR="005A251C" w:rsidRDefault="005A251C" w:rsidP="00B91356">
      <w:pPr>
        <w:spacing w:after="0" w:line="240" w:lineRule="auto"/>
        <w:rPr>
          <w:rFonts w:ascii="Times New Roman" w:hAnsi="Times New Roman" w:cs="Times New Roman"/>
          <w:sz w:val="20"/>
          <w:szCs w:val="20"/>
        </w:rPr>
      </w:pPr>
    </w:p>
    <w:p w:rsidR="0071045E" w:rsidRDefault="0071045E" w:rsidP="00B91356">
      <w:pPr>
        <w:spacing w:after="0" w:line="240" w:lineRule="auto"/>
        <w:rPr>
          <w:rFonts w:ascii="Times New Roman" w:hAnsi="Times New Roman" w:cs="Times New Roman"/>
          <w:sz w:val="20"/>
          <w:szCs w:val="20"/>
        </w:rPr>
      </w:pPr>
    </w:p>
    <w:p w:rsidR="0071045E" w:rsidRPr="0071045E" w:rsidRDefault="0071045E" w:rsidP="00B91356">
      <w:pPr>
        <w:spacing w:after="0" w:line="240" w:lineRule="auto"/>
        <w:rPr>
          <w:rFonts w:ascii="Times New Roman" w:hAnsi="Times New Roman" w:cs="Times New Roman"/>
          <w:sz w:val="20"/>
          <w:szCs w:val="20"/>
        </w:rPr>
      </w:pPr>
    </w:p>
    <w:p w:rsidR="005A251C" w:rsidRPr="0071045E" w:rsidRDefault="005A251C" w:rsidP="00B91356">
      <w:pPr>
        <w:spacing w:after="0" w:line="240" w:lineRule="auto"/>
        <w:rPr>
          <w:rFonts w:ascii="Times New Roman" w:hAnsi="Times New Roman" w:cs="Times New Roman"/>
          <w:sz w:val="20"/>
          <w:szCs w:val="20"/>
        </w:rPr>
      </w:pPr>
    </w:p>
    <w:p w:rsidR="007B35C5" w:rsidRDefault="007B35C5" w:rsidP="00161AAE">
      <w:pPr>
        <w:pStyle w:val="leftmargin"/>
        <w:shd w:val="clear" w:color="auto" w:fill="FFFFFF"/>
        <w:spacing w:before="0" w:beforeAutospacing="0" w:after="0" w:afterAutospacing="0"/>
        <w:ind w:firstLine="300"/>
        <w:jc w:val="both"/>
        <w:rPr>
          <w:sz w:val="20"/>
          <w:szCs w:val="20"/>
        </w:rPr>
      </w:pPr>
    </w:p>
    <w:p w:rsidR="007B35C5" w:rsidRDefault="007B35C5" w:rsidP="00161AAE">
      <w:pPr>
        <w:pStyle w:val="leftmargin"/>
        <w:shd w:val="clear" w:color="auto" w:fill="FFFFFF"/>
        <w:spacing w:before="0" w:beforeAutospacing="0" w:after="0" w:afterAutospacing="0"/>
        <w:ind w:firstLine="300"/>
        <w:jc w:val="both"/>
        <w:rPr>
          <w:sz w:val="20"/>
          <w:szCs w:val="20"/>
        </w:rPr>
      </w:pPr>
    </w:p>
    <w:p w:rsidR="00161AAE" w:rsidRPr="0071045E" w:rsidRDefault="005A251C" w:rsidP="00161AAE">
      <w:pPr>
        <w:pStyle w:val="leftmargin"/>
        <w:shd w:val="clear" w:color="auto" w:fill="FFFFFF"/>
        <w:spacing w:before="0" w:beforeAutospacing="0" w:after="0" w:afterAutospacing="0"/>
        <w:ind w:firstLine="300"/>
        <w:jc w:val="both"/>
        <w:rPr>
          <w:color w:val="000000"/>
          <w:sz w:val="20"/>
          <w:szCs w:val="20"/>
        </w:rPr>
      </w:pPr>
      <w:r w:rsidRPr="0071045E">
        <w:rPr>
          <w:sz w:val="20"/>
          <w:szCs w:val="20"/>
        </w:rPr>
        <w:lastRenderedPageBreak/>
        <w:t>7.</w:t>
      </w:r>
      <w:r w:rsidR="00161AAE" w:rsidRPr="0071045E">
        <w:rPr>
          <w:color w:val="000000"/>
          <w:sz w:val="20"/>
          <w:szCs w:val="20"/>
        </w:rPr>
        <w:t xml:space="preserve"> Вероятность того, что батарейка бракованная, равна 0,06. Покупатель в магазине выбирает случайную упаковку, в которой две таких батарейки. Найдите вероятность того, что обе батарейки окажутся исправными.</w:t>
      </w:r>
    </w:p>
    <w:p w:rsidR="00161AAE" w:rsidRPr="0071045E" w:rsidRDefault="007B35C5" w:rsidP="00B91356">
      <w:pPr>
        <w:spacing w:after="0" w:line="240" w:lineRule="auto"/>
        <w:rPr>
          <w:rFonts w:ascii="Times New Roman" w:hAnsi="Times New Roman" w:cs="Times New Roman"/>
          <w:sz w:val="20"/>
          <w:szCs w:val="20"/>
        </w:rPr>
      </w:pPr>
      <w:r>
        <w:rPr>
          <w:rFonts w:ascii="Times New Roman" w:hAnsi="Times New Roman" w:cs="Times New Roman"/>
          <w:sz w:val="20"/>
          <w:szCs w:val="20"/>
        </w:rPr>
        <w:t>7.1</w:t>
      </w:r>
      <w:r w:rsidR="00161AAE" w:rsidRPr="0071045E">
        <w:rPr>
          <w:rFonts w:ascii="Times New Roman" w:hAnsi="Times New Roman" w:cs="Times New Roman"/>
          <w:sz w:val="20"/>
          <w:szCs w:val="20"/>
        </w:rPr>
        <w:t>.</w:t>
      </w:r>
      <w:r w:rsidR="00161AAE" w:rsidRPr="0071045E">
        <w:rPr>
          <w:sz w:val="20"/>
          <w:szCs w:val="20"/>
        </w:rPr>
        <w:t xml:space="preserve"> </w:t>
      </w:r>
      <w:r w:rsidR="00161AAE" w:rsidRPr="0071045E">
        <w:rPr>
          <w:rFonts w:ascii="Times New Roman" w:hAnsi="Times New Roman" w:cs="Times New Roman"/>
          <w:sz w:val="20"/>
          <w:szCs w:val="20"/>
        </w:rPr>
        <w:t>В торговом центре два одинаковых автомата продают кофе. Обслуживание автоматов происходит по вечерам после закрытия центра. Известно, что вероятность события «К вечеру в первом автомате закончится кофе» равна 0,25. Такая же вероятность события «К вечеру во втором автомате закончится кофе». Вероятность того, что кофе к вечеру закончится в обоих автоматах, равна 0,15. Найдите вероятность того, что к вечеру дня кофе останется в обоих автоматах.</w:t>
      </w:r>
    </w:p>
    <w:p w:rsidR="00161AAE" w:rsidRPr="0071045E" w:rsidRDefault="00161AAE" w:rsidP="00B91356">
      <w:pPr>
        <w:spacing w:after="0" w:line="240" w:lineRule="auto"/>
        <w:rPr>
          <w:rFonts w:ascii="Times New Roman" w:hAnsi="Times New Roman" w:cs="Times New Roman"/>
          <w:sz w:val="20"/>
          <w:szCs w:val="20"/>
        </w:rPr>
      </w:pPr>
    </w:p>
    <w:p w:rsidR="00161AAE" w:rsidRPr="0071045E" w:rsidRDefault="00161AAE" w:rsidP="00B91356">
      <w:pPr>
        <w:spacing w:after="0" w:line="240" w:lineRule="auto"/>
        <w:rPr>
          <w:rFonts w:ascii="Times New Roman" w:hAnsi="Times New Roman" w:cs="Times New Roman"/>
          <w:sz w:val="20"/>
          <w:szCs w:val="20"/>
        </w:rPr>
      </w:pPr>
    </w:p>
    <w:p w:rsidR="00161AAE" w:rsidRPr="0071045E" w:rsidRDefault="00161AAE" w:rsidP="00B91356">
      <w:pPr>
        <w:spacing w:after="0" w:line="240" w:lineRule="auto"/>
        <w:rPr>
          <w:rFonts w:ascii="Times New Roman" w:hAnsi="Times New Roman" w:cs="Times New Roman"/>
          <w:sz w:val="20"/>
          <w:szCs w:val="20"/>
        </w:rPr>
      </w:pPr>
    </w:p>
    <w:p w:rsidR="00161AAE" w:rsidRDefault="00161AAE" w:rsidP="00B91356">
      <w:pPr>
        <w:spacing w:after="0" w:line="240" w:lineRule="auto"/>
        <w:rPr>
          <w:rFonts w:ascii="Times New Roman" w:hAnsi="Times New Roman" w:cs="Times New Roman"/>
          <w:sz w:val="20"/>
          <w:szCs w:val="20"/>
        </w:rPr>
      </w:pPr>
    </w:p>
    <w:p w:rsidR="0071045E" w:rsidRPr="0071045E" w:rsidRDefault="0071045E" w:rsidP="00B91356">
      <w:pPr>
        <w:spacing w:after="0" w:line="240" w:lineRule="auto"/>
        <w:rPr>
          <w:rFonts w:ascii="Times New Roman" w:hAnsi="Times New Roman" w:cs="Times New Roman"/>
          <w:sz w:val="20"/>
          <w:szCs w:val="20"/>
        </w:rPr>
      </w:pPr>
    </w:p>
    <w:p w:rsidR="00161AAE" w:rsidRPr="0071045E" w:rsidRDefault="00161AAE" w:rsidP="00B91356">
      <w:pPr>
        <w:spacing w:after="0" w:line="240" w:lineRule="auto"/>
        <w:rPr>
          <w:rFonts w:ascii="Times New Roman" w:hAnsi="Times New Roman" w:cs="Times New Roman"/>
          <w:sz w:val="20"/>
          <w:szCs w:val="20"/>
        </w:rPr>
      </w:pPr>
    </w:p>
    <w:p w:rsidR="00161AAE" w:rsidRPr="0071045E" w:rsidRDefault="007B35C5" w:rsidP="00B91356">
      <w:pPr>
        <w:spacing w:after="0" w:line="240" w:lineRule="auto"/>
        <w:rPr>
          <w:rFonts w:ascii="Times New Roman" w:hAnsi="Times New Roman" w:cs="Times New Roman"/>
          <w:sz w:val="20"/>
          <w:szCs w:val="20"/>
        </w:rPr>
      </w:pPr>
      <w:r>
        <w:rPr>
          <w:rFonts w:ascii="Times New Roman" w:hAnsi="Times New Roman" w:cs="Times New Roman"/>
          <w:sz w:val="20"/>
          <w:szCs w:val="20"/>
        </w:rPr>
        <w:t>8</w:t>
      </w:r>
      <w:r w:rsidR="00161AAE" w:rsidRPr="0071045E">
        <w:rPr>
          <w:rFonts w:ascii="Times New Roman" w:hAnsi="Times New Roman" w:cs="Times New Roman"/>
          <w:sz w:val="20"/>
          <w:szCs w:val="20"/>
        </w:rPr>
        <w:t>.</w:t>
      </w:r>
      <w:r w:rsidR="00C22F11" w:rsidRPr="0071045E">
        <w:rPr>
          <w:sz w:val="20"/>
          <w:szCs w:val="20"/>
        </w:rPr>
        <w:t xml:space="preserve"> </w:t>
      </w:r>
      <w:r w:rsidR="00C22F11" w:rsidRPr="0071045E">
        <w:rPr>
          <w:rFonts w:ascii="Times New Roman" w:hAnsi="Times New Roman" w:cs="Times New Roman"/>
          <w:sz w:val="20"/>
          <w:szCs w:val="20"/>
        </w:rPr>
        <w:t>Вероятность того, что в случайный момент времени температура тела здорового человека окажется ниже чем 36,8 °С, равна 0,81. Найдите вероятность того, что в случайный момент времени у здорового человека температура окажется 36,8 °С или выше.</w:t>
      </w:r>
    </w:p>
    <w:p w:rsidR="00C22F11" w:rsidRPr="0071045E" w:rsidRDefault="00C22F11" w:rsidP="00B91356">
      <w:pPr>
        <w:spacing w:after="0" w:line="240" w:lineRule="auto"/>
        <w:rPr>
          <w:rFonts w:ascii="Times New Roman" w:hAnsi="Times New Roman" w:cs="Times New Roman"/>
          <w:sz w:val="20"/>
          <w:szCs w:val="20"/>
        </w:rPr>
      </w:pPr>
    </w:p>
    <w:p w:rsidR="00C22F11" w:rsidRDefault="00C22F11" w:rsidP="00B91356">
      <w:pPr>
        <w:spacing w:after="0" w:line="240" w:lineRule="auto"/>
        <w:rPr>
          <w:rFonts w:ascii="Times New Roman" w:hAnsi="Times New Roman" w:cs="Times New Roman"/>
          <w:sz w:val="20"/>
          <w:szCs w:val="20"/>
        </w:rPr>
      </w:pPr>
    </w:p>
    <w:p w:rsidR="0071045E" w:rsidRDefault="0071045E" w:rsidP="00B91356">
      <w:pPr>
        <w:spacing w:after="0" w:line="240" w:lineRule="auto"/>
        <w:rPr>
          <w:rFonts w:ascii="Times New Roman" w:hAnsi="Times New Roman" w:cs="Times New Roman"/>
          <w:sz w:val="20"/>
          <w:szCs w:val="20"/>
        </w:rPr>
      </w:pPr>
    </w:p>
    <w:p w:rsidR="0071045E" w:rsidRPr="0071045E" w:rsidRDefault="0071045E" w:rsidP="00B91356">
      <w:pPr>
        <w:spacing w:after="0" w:line="240" w:lineRule="auto"/>
        <w:rPr>
          <w:rFonts w:ascii="Times New Roman" w:hAnsi="Times New Roman" w:cs="Times New Roman"/>
          <w:sz w:val="20"/>
          <w:szCs w:val="20"/>
        </w:rPr>
      </w:pPr>
    </w:p>
    <w:p w:rsidR="00C22F11" w:rsidRPr="0071045E" w:rsidRDefault="00C22F11" w:rsidP="00B91356">
      <w:pPr>
        <w:spacing w:after="0" w:line="240" w:lineRule="auto"/>
        <w:rPr>
          <w:rFonts w:ascii="Times New Roman" w:hAnsi="Times New Roman" w:cs="Times New Roman"/>
          <w:sz w:val="20"/>
          <w:szCs w:val="20"/>
        </w:rPr>
      </w:pPr>
    </w:p>
    <w:p w:rsidR="00C22F11" w:rsidRPr="0071045E" w:rsidRDefault="00C22F11" w:rsidP="00B91356">
      <w:pPr>
        <w:spacing w:after="0" w:line="240" w:lineRule="auto"/>
        <w:rPr>
          <w:rFonts w:ascii="Times New Roman" w:hAnsi="Times New Roman" w:cs="Times New Roman"/>
          <w:sz w:val="20"/>
          <w:szCs w:val="20"/>
        </w:rPr>
      </w:pPr>
    </w:p>
    <w:p w:rsidR="00C22F11" w:rsidRPr="0071045E" w:rsidRDefault="00C22F11" w:rsidP="00B91356">
      <w:pPr>
        <w:spacing w:after="0" w:line="240" w:lineRule="auto"/>
        <w:rPr>
          <w:rFonts w:ascii="Times New Roman" w:hAnsi="Times New Roman" w:cs="Times New Roman"/>
          <w:sz w:val="20"/>
          <w:szCs w:val="20"/>
        </w:rPr>
      </w:pPr>
    </w:p>
    <w:p w:rsidR="00C22F11" w:rsidRPr="0071045E" w:rsidRDefault="007B35C5" w:rsidP="00B91356">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00C22F11" w:rsidRPr="0071045E">
        <w:rPr>
          <w:rFonts w:ascii="Times New Roman" w:hAnsi="Times New Roman" w:cs="Times New Roman"/>
          <w:sz w:val="20"/>
          <w:szCs w:val="20"/>
        </w:rPr>
        <w:t>.</w:t>
      </w:r>
      <w:r w:rsidR="00C22F11" w:rsidRPr="0071045E">
        <w:rPr>
          <w:sz w:val="20"/>
          <w:szCs w:val="20"/>
        </w:rPr>
        <w:t xml:space="preserve"> </w:t>
      </w:r>
      <w:r w:rsidR="0071045E" w:rsidRPr="0071045E">
        <w:rPr>
          <w:sz w:val="20"/>
          <w:szCs w:val="20"/>
        </w:rPr>
        <w:t>1.</w:t>
      </w:r>
      <w:r w:rsidR="00357553">
        <w:rPr>
          <w:sz w:val="20"/>
          <w:szCs w:val="20"/>
        </w:rPr>
        <w:t xml:space="preserve"> </w:t>
      </w:r>
      <w:r w:rsidR="00C22F11" w:rsidRPr="0071045E">
        <w:rPr>
          <w:rFonts w:ascii="Times New Roman" w:hAnsi="Times New Roman" w:cs="Times New Roman"/>
          <w:sz w:val="20"/>
          <w:szCs w:val="20"/>
        </w:rPr>
        <w:t>Две фабрики выпускают одинаковые стекла для автомобильных фар. Первая фабрика выпускает 45% этих стекол, вторая — 55%. Первая фабрика выпускает 3% бракованных стекол, а вторая — 1%. Найдите вероятность того, что случайно купленное в магазине стекло окажется бракованным.</w:t>
      </w:r>
    </w:p>
    <w:p w:rsidR="0071045E" w:rsidRPr="0071045E" w:rsidRDefault="007B35C5" w:rsidP="00B91356">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0071045E" w:rsidRPr="0071045E">
        <w:rPr>
          <w:rFonts w:ascii="Times New Roman" w:hAnsi="Times New Roman" w:cs="Times New Roman"/>
          <w:sz w:val="20"/>
          <w:szCs w:val="20"/>
        </w:rPr>
        <w:t>.2.</w:t>
      </w:r>
      <w:r w:rsidR="0071045E" w:rsidRPr="0071045E">
        <w:rPr>
          <w:sz w:val="20"/>
          <w:szCs w:val="20"/>
        </w:rPr>
        <w:t xml:space="preserve"> </w:t>
      </w:r>
      <w:r w:rsidR="0071045E" w:rsidRPr="0071045E">
        <w:rPr>
          <w:rFonts w:ascii="Times New Roman" w:hAnsi="Times New Roman" w:cs="Times New Roman"/>
          <w:sz w:val="20"/>
          <w:szCs w:val="20"/>
        </w:rPr>
        <w:t>Агрофирма закупает куриные яйца в двух домашних хозяйствах. 40% яиц из первого хозяйства — яйца высшей категории, а из второго хозяйства — 20% яиц высшей категории. Всего высшую категорию получает 35% яиц. Найдите вероятность того, что яйцо, купленное у этой агрофирмы, окажется из первого хозяйства.</w:t>
      </w:r>
    </w:p>
    <w:p w:rsidR="00C22F11" w:rsidRPr="0071045E" w:rsidRDefault="00C22F11" w:rsidP="00B91356">
      <w:pPr>
        <w:spacing w:after="0" w:line="240" w:lineRule="auto"/>
        <w:rPr>
          <w:rFonts w:ascii="Times New Roman" w:hAnsi="Times New Roman" w:cs="Times New Roman"/>
          <w:sz w:val="20"/>
          <w:szCs w:val="20"/>
        </w:rPr>
      </w:pPr>
    </w:p>
    <w:p w:rsidR="00C22F11" w:rsidRDefault="00C22F11" w:rsidP="00B91356">
      <w:pPr>
        <w:spacing w:after="0" w:line="240" w:lineRule="auto"/>
        <w:rPr>
          <w:rFonts w:ascii="Times New Roman" w:hAnsi="Times New Roman" w:cs="Times New Roman"/>
          <w:sz w:val="20"/>
          <w:szCs w:val="20"/>
        </w:rPr>
      </w:pPr>
    </w:p>
    <w:p w:rsidR="0071045E" w:rsidRPr="0071045E" w:rsidRDefault="0071045E" w:rsidP="00B91356">
      <w:pPr>
        <w:spacing w:after="0" w:line="240" w:lineRule="auto"/>
        <w:rPr>
          <w:rFonts w:ascii="Times New Roman" w:hAnsi="Times New Roman" w:cs="Times New Roman"/>
          <w:sz w:val="20"/>
          <w:szCs w:val="20"/>
        </w:rPr>
      </w:pPr>
    </w:p>
    <w:p w:rsidR="00C22F11" w:rsidRDefault="00C22F11" w:rsidP="00B91356">
      <w:pPr>
        <w:spacing w:after="0" w:line="240" w:lineRule="auto"/>
        <w:rPr>
          <w:rFonts w:ascii="Times New Roman" w:hAnsi="Times New Roman" w:cs="Times New Roman"/>
          <w:sz w:val="20"/>
          <w:szCs w:val="20"/>
        </w:rPr>
      </w:pPr>
    </w:p>
    <w:p w:rsidR="0071045E" w:rsidRDefault="0071045E" w:rsidP="00B91356">
      <w:pPr>
        <w:spacing w:after="0" w:line="240" w:lineRule="auto"/>
        <w:rPr>
          <w:rFonts w:ascii="Times New Roman" w:hAnsi="Times New Roman" w:cs="Times New Roman"/>
          <w:sz w:val="20"/>
          <w:szCs w:val="20"/>
        </w:rPr>
      </w:pPr>
    </w:p>
    <w:p w:rsidR="0071045E" w:rsidRDefault="0071045E" w:rsidP="00B91356">
      <w:pPr>
        <w:spacing w:after="0" w:line="240" w:lineRule="auto"/>
        <w:rPr>
          <w:rFonts w:ascii="Times New Roman" w:hAnsi="Times New Roman" w:cs="Times New Roman"/>
          <w:sz w:val="20"/>
          <w:szCs w:val="20"/>
        </w:rPr>
      </w:pPr>
    </w:p>
    <w:p w:rsidR="0071045E" w:rsidRPr="0071045E" w:rsidRDefault="0071045E" w:rsidP="00B91356">
      <w:pPr>
        <w:spacing w:after="0" w:line="240" w:lineRule="auto"/>
        <w:rPr>
          <w:rFonts w:ascii="Times New Roman" w:hAnsi="Times New Roman" w:cs="Times New Roman"/>
          <w:sz w:val="20"/>
          <w:szCs w:val="20"/>
        </w:rPr>
      </w:pPr>
    </w:p>
    <w:p w:rsidR="00C22F11" w:rsidRPr="0071045E" w:rsidRDefault="00C22F11" w:rsidP="00B91356">
      <w:pPr>
        <w:spacing w:after="0" w:line="240" w:lineRule="auto"/>
        <w:rPr>
          <w:rFonts w:ascii="Times New Roman" w:hAnsi="Times New Roman" w:cs="Times New Roman"/>
          <w:sz w:val="20"/>
          <w:szCs w:val="20"/>
        </w:rPr>
      </w:pPr>
    </w:p>
    <w:p w:rsidR="00C22F11" w:rsidRPr="0071045E" w:rsidRDefault="00C22F11" w:rsidP="00B91356">
      <w:pPr>
        <w:spacing w:after="0" w:line="240" w:lineRule="auto"/>
        <w:rPr>
          <w:rFonts w:ascii="Times New Roman" w:hAnsi="Times New Roman" w:cs="Times New Roman"/>
          <w:sz w:val="20"/>
          <w:szCs w:val="20"/>
        </w:rPr>
      </w:pPr>
    </w:p>
    <w:p w:rsidR="00C22F11" w:rsidRPr="0071045E" w:rsidRDefault="00C22F11" w:rsidP="00B91356">
      <w:pPr>
        <w:spacing w:after="0" w:line="240" w:lineRule="auto"/>
        <w:rPr>
          <w:rFonts w:ascii="Times New Roman" w:hAnsi="Times New Roman" w:cs="Times New Roman"/>
          <w:sz w:val="20"/>
          <w:szCs w:val="20"/>
        </w:rPr>
      </w:pPr>
      <w:r w:rsidRPr="0071045E">
        <w:rPr>
          <w:rFonts w:ascii="Times New Roman" w:hAnsi="Times New Roman" w:cs="Times New Roman"/>
          <w:sz w:val="20"/>
          <w:szCs w:val="20"/>
        </w:rPr>
        <w:t>1</w:t>
      </w:r>
      <w:r w:rsidR="007B35C5">
        <w:rPr>
          <w:rFonts w:ascii="Times New Roman" w:hAnsi="Times New Roman" w:cs="Times New Roman"/>
          <w:sz w:val="20"/>
          <w:szCs w:val="20"/>
        </w:rPr>
        <w:t>0</w:t>
      </w:r>
      <w:r w:rsidRPr="0071045E">
        <w:rPr>
          <w:rFonts w:ascii="Times New Roman" w:hAnsi="Times New Roman" w:cs="Times New Roman"/>
          <w:sz w:val="20"/>
          <w:szCs w:val="20"/>
        </w:rPr>
        <w:t>.</w:t>
      </w:r>
      <w:r w:rsidR="0071045E" w:rsidRPr="0071045E">
        <w:rPr>
          <w:rFonts w:ascii="Times New Roman" w:hAnsi="Times New Roman" w:cs="Times New Roman"/>
          <w:sz w:val="20"/>
          <w:szCs w:val="20"/>
        </w:rPr>
        <w:t>1.</w:t>
      </w:r>
      <w:r w:rsidR="0071045E" w:rsidRPr="0071045E">
        <w:rPr>
          <w:sz w:val="20"/>
          <w:szCs w:val="20"/>
        </w:rPr>
        <w:t xml:space="preserve"> </w:t>
      </w:r>
      <w:r w:rsidR="0071045E" w:rsidRPr="0071045E">
        <w:rPr>
          <w:rFonts w:ascii="Times New Roman" w:hAnsi="Times New Roman" w:cs="Times New Roman"/>
          <w:sz w:val="20"/>
          <w:szCs w:val="20"/>
        </w:rPr>
        <w:t>Стрелок стреляет по мишени один раз. В случае промаха стрелок делает второй выстрел по той же мишени. Вероятность попасть в мишень при одном выстреле равна 0,7. Найдите вероятность того, что мишень будет поражена (либо первым, либо вторым выстрелом).</w:t>
      </w:r>
    </w:p>
    <w:p w:rsidR="0071045E" w:rsidRPr="0071045E" w:rsidRDefault="0071045E" w:rsidP="0071045E">
      <w:pPr>
        <w:spacing w:after="0" w:line="240" w:lineRule="auto"/>
        <w:rPr>
          <w:rFonts w:ascii="Times New Roman" w:hAnsi="Times New Roman" w:cs="Times New Roman"/>
          <w:sz w:val="20"/>
          <w:szCs w:val="20"/>
        </w:rPr>
      </w:pPr>
      <w:r w:rsidRPr="0071045E">
        <w:rPr>
          <w:rFonts w:ascii="Times New Roman" w:hAnsi="Times New Roman" w:cs="Times New Roman"/>
          <w:sz w:val="20"/>
          <w:szCs w:val="20"/>
        </w:rPr>
        <w:t>1</w:t>
      </w:r>
      <w:r w:rsidR="007B35C5">
        <w:rPr>
          <w:rFonts w:ascii="Times New Roman" w:hAnsi="Times New Roman" w:cs="Times New Roman"/>
          <w:sz w:val="20"/>
          <w:szCs w:val="20"/>
        </w:rPr>
        <w:t>0</w:t>
      </w:r>
      <w:r w:rsidRPr="0071045E">
        <w:rPr>
          <w:rFonts w:ascii="Times New Roman" w:hAnsi="Times New Roman" w:cs="Times New Roman"/>
          <w:sz w:val="20"/>
          <w:szCs w:val="20"/>
        </w:rPr>
        <w:t>.2.</w:t>
      </w:r>
      <w:r w:rsidRPr="0071045E">
        <w:rPr>
          <w:sz w:val="20"/>
          <w:szCs w:val="20"/>
        </w:rPr>
        <w:t xml:space="preserve"> </w:t>
      </w:r>
      <w:r w:rsidRPr="0071045E">
        <w:rPr>
          <w:rFonts w:ascii="Times New Roman" w:hAnsi="Times New Roman" w:cs="Times New Roman"/>
          <w:sz w:val="20"/>
          <w:szCs w:val="20"/>
        </w:rPr>
        <w:t>При артиллерийской стрельбе автоматическая система делает выстрел по цели. Если цель не уничтожена, то система делает повторный выстрел. Выстрелы повторяются до тех пор, пока цель не будет уничтожена. Вероятность уничтожения некоторой цели при первом выстреле равна 0,4, а при каждом последующем — 0,6. Сколько выстрелов потребуется для того, чтобы вероятность уничтожения цели была не менее 0,98?</w:t>
      </w:r>
    </w:p>
    <w:p w:rsidR="0071045E" w:rsidRPr="0071045E" w:rsidRDefault="0071045E" w:rsidP="0071045E">
      <w:pPr>
        <w:spacing w:after="0" w:line="240" w:lineRule="auto"/>
        <w:rPr>
          <w:rFonts w:ascii="Times New Roman" w:hAnsi="Times New Roman" w:cs="Times New Roman"/>
          <w:sz w:val="20"/>
          <w:szCs w:val="20"/>
        </w:rPr>
      </w:pPr>
      <w:r w:rsidRPr="0071045E">
        <w:rPr>
          <w:rFonts w:ascii="Times New Roman" w:hAnsi="Times New Roman" w:cs="Times New Roman"/>
          <w:sz w:val="20"/>
          <w:szCs w:val="20"/>
        </w:rPr>
        <w:t xml:space="preserve"> В ответе укажите наименьшее необходимое количество выстрелов.</w:t>
      </w:r>
    </w:p>
    <w:p w:rsidR="005A251C" w:rsidRDefault="005A251C" w:rsidP="00B91356">
      <w:pPr>
        <w:spacing w:after="0" w:line="240" w:lineRule="auto"/>
        <w:rPr>
          <w:rFonts w:ascii="Times New Roman" w:hAnsi="Times New Roman" w:cs="Times New Roman"/>
          <w:sz w:val="24"/>
          <w:szCs w:val="24"/>
        </w:rPr>
      </w:pPr>
    </w:p>
    <w:p w:rsidR="00E76CC4" w:rsidRDefault="00E76CC4">
      <w:pPr>
        <w:rPr>
          <w:rFonts w:ascii="Times New Roman" w:hAnsi="Times New Roman" w:cs="Times New Roman"/>
          <w:sz w:val="24"/>
          <w:szCs w:val="24"/>
        </w:rPr>
      </w:pPr>
      <w:r>
        <w:rPr>
          <w:rFonts w:ascii="Times New Roman" w:hAnsi="Times New Roman" w:cs="Times New Roman"/>
          <w:sz w:val="24"/>
          <w:szCs w:val="24"/>
        </w:rPr>
        <w:br w:type="page"/>
      </w:r>
    </w:p>
    <w:p w:rsidR="00E76CC4" w:rsidRPr="0071045E" w:rsidRDefault="00E76CC4" w:rsidP="00E76CC4">
      <w:pPr>
        <w:jc w:val="center"/>
        <w:rPr>
          <w:rFonts w:ascii="Times New Roman" w:hAnsi="Times New Roman" w:cs="Times New Roman"/>
          <w:sz w:val="20"/>
          <w:szCs w:val="20"/>
        </w:rPr>
      </w:pPr>
      <w:r w:rsidRPr="0071045E">
        <w:rPr>
          <w:rFonts w:ascii="Times New Roman" w:hAnsi="Times New Roman" w:cs="Times New Roman"/>
          <w:sz w:val="20"/>
          <w:szCs w:val="20"/>
        </w:rPr>
        <w:lastRenderedPageBreak/>
        <w:t>Задачи</w:t>
      </w:r>
      <w:r>
        <w:rPr>
          <w:rFonts w:ascii="Times New Roman" w:hAnsi="Times New Roman" w:cs="Times New Roman"/>
          <w:sz w:val="20"/>
          <w:szCs w:val="20"/>
        </w:rPr>
        <w:t xml:space="preserve"> для самостоятельного решения!</w:t>
      </w:r>
    </w:p>
    <w:p w:rsidR="005A251C" w:rsidRDefault="005A251C" w:rsidP="00B91356">
      <w:pPr>
        <w:spacing w:after="0" w:line="240" w:lineRule="auto"/>
        <w:rPr>
          <w:rFonts w:ascii="Times New Roman" w:hAnsi="Times New Roman" w:cs="Times New Roman"/>
          <w:sz w:val="24"/>
          <w:szCs w:val="24"/>
        </w:rPr>
      </w:pPr>
    </w:p>
    <w:p w:rsidR="005A251C" w:rsidRPr="00A2179D" w:rsidRDefault="00E76CC4" w:rsidP="00B91356">
      <w:pPr>
        <w:spacing w:after="0" w:line="240" w:lineRule="auto"/>
        <w:rPr>
          <w:rFonts w:ascii="Times New Roman" w:hAnsi="Times New Roman" w:cs="Times New Roman"/>
          <w:sz w:val="20"/>
          <w:szCs w:val="20"/>
        </w:rPr>
      </w:pPr>
      <w:r w:rsidRPr="00A2179D">
        <w:rPr>
          <w:rFonts w:ascii="Times New Roman" w:hAnsi="Times New Roman" w:cs="Times New Roman"/>
          <w:sz w:val="20"/>
          <w:szCs w:val="20"/>
        </w:rPr>
        <w:t>1. В соревнованиях по толканию ядра участвуют 4 спортсмена из Финляндии, 7 спортсменов из Дании, 9 спортсменов из Швеции и 5 — из Норвегии. Порядок, в котором выступают спортсмены, определяется жребием. Найдите вероятность того, что спортсмен, который выступает последним, окажется из Швеции.</w:t>
      </w:r>
    </w:p>
    <w:p w:rsidR="005A251C" w:rsidRPr="00A2179D" w:rsidRDefault="00A2179D" w:rsidP="00883954">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Ответ: 0,36.</w:t>
      </w:r>
    </w:p>
    <w:p w:rsidR="00A2179D" w:rsidRDefault="00A2179D">
      <w:pPr>
        <w:rPr>
          <w:rFonts w:ascii="Times New Roman" w:hAnsi="Times New Roman" w:cs="Times New Roman"/>
          <w:sz w:val="20"/>
          <w:szCs w:val="20"/>
        </w:rPr>
      </w:pPr>
    </w:p>
    <w:p w:rsidR="00E76CC4" w:rsidRDefault="00E76CC4" w:rsidP="00A2179D">
      <w:pPr>
        <w:spacing w:after="0" w:line="240" w:lineRule="auto"/>
        <w:rPr>
          <w:rFonts w:ascii="Times New Roman" w:hAnsi="Times New Roman" w:cs="Times New Roman"/>
          <w:sz w:val="20"/>
          <w:szCs w:val="20"/>
        </w:rPr>
      </w:pPr>
      <w:r w:rsidRPr="00A2179D">
        <w:rPr>
          <w:rFonts w:ascii="Times New Roman" w:hAnsi="Times New Roman" w:cs="Times New Roman"/>
          <w:sz w:val="20"/>
          <w:szCs w:val="20"/>
        </w:rPr>
        <w:t>2. Фабрика выпускает сумки. В среднем на 100 качественных сумок приходится восемь сумок со скрытыми дефектами. Найдите вероятность того, что купленная сумка окажется качественной. Результат округлите до сотых.</w:t>
      </w:r>
    </w:p>
    <w:p w:rsidR="00A2179D" w:rsidRPr="00A2179D" w:rsidRDefault="00A2179D" w:rsidP="00883954">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Ответ: 0,93.</w:t>
      </w:r>
    </w:p>
    <w:p w:rsidR="00A2179D" w:rsidRDefault="00A2179D" w:rsidP="00A2179D">
      <w:pPr>
        <w:spacing w:after="0" w:line="240" w:lineRule="auto"/>
        <w:rPr>
          <w:rFonts w:ascii="Times New Roman" w:hAnsi="Times New Roman" w:cs="Times New Roman"/>
          <w:sz w:val="20"/>
          <w:szCs w:val="20"/>
        </w:rPr>
      </w:pPr>
    </w:p>
    <w:p w:rsidR="00E76CC4" w:rsidRPr="00A2179D" w:rsidRDefault="00E76CC4" w:rsidP="00A2179D">
      <w:pPr>
        <w:spacing w:after="0" w:line="240" w:lineRule="auto"/>
        <w:rPr>
          <w:rFonts w:ascii="Times New Roman" w:hAnsi="Times New Roman" w:cs="Times New Roman"/>
          <w:sz w:val="20"/>
          <w:szCs w:val="20"/>
        </w:rPr>
      </w:pPr>
      <w:r w:rsidRPr="00A2179D">
        <w:rPr>
          <w:rFonts w:ascii="Times New Roman" w:hAnsi="Times New Roman" w:cs="Times New Roman"/>
          <w:sz w:val="20"/>
          <w:szCs w:val="20"/>
        </w:rPr>
        <w:t>3. Механические часы с двенадцатичасовым циферблатом в какой-то момент сломались и перестали идти. Найдите вероятность того, что часовая стрелка остановилась, достигнув отметки 4, но не дойдя до отметки 7 часов.</w:t>
      </w:r>
    </w:p>
    <w:p w:rsidR="00A2179D" w:rsidRDefault="00A2179D" w:rsidP="00883954">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Ответ: </w:t>
      </w:r>
      <w:r w:rsidR="00883954">
        <w:rPr>
          <w:rFonts w:ascii="Times New Roman" w:hAnsi="Times New Roman" w:cs="Times New Roman"/>
          <w:sz w:val="20"/>
          <w:szCs w:val="20"/>
        </w:rPr>
        <w:t>0,25.</w:t>
      </w:r>
    </w:p>
    <w:p w:rsidR="00A2179D" w:rsidRDefault="00A2179D" w:rsidP="00A2179D">
      <w:pPr>
        <w:spacing w:after="0" w:line="240" w:lineRule="auto"/>
        <w:rPr>
          <w:rFonts w:ascii="Times New Roman" w:hAnsi="Times New Roman" w:cs="Times New Roman"/>
          <w:sz w:val="20"/>
          <w:szCs w:val="20"/>
        </w:rPr>
      </w:pPr>
    </w:p>
    <w:p w:rsidR="00E76CC4" w:rsidRPr="00A2179D" w:rsidRDefault="00E76CC4" w:rsidP="00A2179D">
      <w:pPr>
        <w:spacing w:after="0" w:line="240" w:lineRule="auto"/>
        <w:rPr>
          <w:rFonts w:ascii="Times New Roman" w:hAnsi="Times New Roman" w:cs="Times New Roman"/>
          <w:sz w:val="20"/>
          <w:szCs w:val="20"/>
        </w:rPr>
      </w:pPr>
      <w:r w:rsidRPr="00A2179D">
        <w:rPr>
          <w:rFonts w:ascii="Times New Roman" w:hAnsi="Times New Roman" w:cs="Times New Roman"/>
          <w:sz w:val="20"/>
          <w:szCs w:val="20"/>
        </w:rPr>
        <w:t>4. Игральный кубик бросают дважды. Сколько элементарных исходов опыта благоприятствуют событию А = {сумма очков равна 2}?</w:t>
      </w:r>
    </w:p>
    <w:p w:rsidR="00A2179D" w:rsidRDefault="00883954" w:rsidP="00883954">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Ответ: 1.</w:t>
      </w:r>
    </w:p>
    <w:p w:rsidR="00A2179D" w:rsidRDefault="00A2179D" w:rsidP="00A2179D">
      <w:pPr>
        <w:spacing w:after="0" w:line="240" w:lineRule="auto"/>
        <w:rPr>
          <w:rFonts w:ascii="Times New Roman" w:hAnsi="Times New Roman" w:cs="Times New Roman"/>
          <w:sz w:val="20"/>
          <w:szCs w:val="20"/>
        </w:rPr>
      </w:pPr>
    </w:p>
    <w:p w:rsidR="00E76CC4" w:rsidRPr="00A2179D" w:rsidRDefault="00E76CC4" w:rsidP="00A2179D">
      <w:pPr>
        <w:spacing w:after="0" w:line="240" w:lineRule="auto"/>
        <w:rPr>
          <w:rFonts w:ascii="Times New Roman" w:hAnsi="Times New Roman" w:cs="Times New Roman"/>
          <w:sz w:val="20"/>
          <w:szCs w:val="20"/>
        </w:rPr>
      </w:pPr>
      <w:r w:rsidRPr="00A2179D">
        <w:rPr>
          <w:rFonts w:ascii="Times New Roman" w:hAnsi="Times New Roman" w:cs="Times New Roman"/>
          <w:sz w:val="20"/>
          <w:szCs w:val="20"/>
        </w:rPr>
        <w:t>5. За круглый стол на 201 стул в случайном порядке рассаживаются 199 мальчиков и 2 девочки. Найдите вероятность того, что между девочками будет сидеть один мальчик.</w:t>
      </w:r>
    </w:p>
    <w:p w:rsidR="00A2179D" w:rsidRDefault="00883954" w:rsidP="00883954">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Ответ:  0,01.</w:t>
      </w:r>
    </w:p>
    <w:p w:rsidR="00A2179D" w:rsidRDefault="00A2179D" w:rsidP="00A2179D">
      <w:pPr>
        <w:spacing w:after="0" w:line="240" w:lineRule="auto"/>
        <w:rPr>
          <w:rFonts w:ascii="Times New Roman" w:hAnsi="Times New Roman" w:cs="Times New Roman"/>
          <w:sz w:val="20"/>
          <w:szCs w:val="20"/>
        </w:rPr>
      </w:pPr>
    </w:p>
    <w:p w:rsidR="007B35C5" w:rsidRPr="00A2179D" w:rsidRDefault="00E76CC4" w:rsidP="00A2179D">
      <w:pPr>
        <w:spacing w:after="0" w:line="240" w:lineRule="auto"/>
        <w:rPr>
          <w:rFonts w:ascii="Times New Roman" w:hAnsi="Times New Roman" w:cs="Times New Roman"/>
          <w:sz w:val="20"/>
          <w:szCs w:val="20"/>
        </w:rPr>
      </w:pPr>
      <w:r w:rsidRPr="00A2179D">
        <w:rPr>
          <w:rFonts w:ascii="Times New Roman" w:hAnsi="Times New Roman" w:cs="Times New Roman"/>
          <w:sz w:val="20"/>
          <w:szCs w:val="20"/>
        </w:rPr>
        <w:t>6.</w:t>
      </w:r>
      <w:r w:rsidR="007B35C5" w:rsidRPr="00A2179D">
        <w:rPr>
          <w:rFonts w:ascii="Times New Roman" w:hAnsi="Times New Roman" w:cs="Times New Roman"/>
          <w:sz w:val="20"/>
          <w:szCs w:val="20"/>
        </w:rPr>
        <w:t xml:space="preserve"> Из множества натуральных чисел от 10 до 19 наудачу выбирают одно число. Какова вероятность того, что оно делится на 4?</w:t>
      </w:r>
    </w:p>
    <w:p w:rsidR="007B35C5" w:rsidRDefault="00883954" w:rsidP="00883954">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Ответ: 0,2.</w:t>
      </w:r>
    </w:p>
    <w:p w:rsidR="00A2179D" w:rsidRPr="00A2179D" w:rsidRDefault="00A2179D" w:rsidP="00A2179D">
      <w:pPr>
        <w:spacing w:after="0" w:line="240" w:lineRule="auto"/>
        <w:rPr>
          <w:rFonts w:ascii="Times New Roman" w:hAnsi="Times New Roman" w:cs="Times New Roman"/>
          <w:sz w:val="20"/>
          <w:szCs w:val="20"/>
        </w:rPr>
      </w:pPr>
    </w:p>
    <w:p w:rsidR="007B35C5" w:rsidRPr="00A2179D" w:rsidRDefault="007B35C5" w:rsidP="00A2179D">
      <w:pPr>
        <w:pStyle w:val="leftmargin"/>
        <w:shd w:val="clear" w:color="auto" w:fill="FFFFFF"/>
        <w:spacing w:before="0" w:beforeAutospacing="0" w:after="0" w:afterAutospacing="0"/>
        <w:jc w:val="both"/>
        <w:rPr>
          <w:color w:val="000000"/>
          <w:sz w:val="20"/>
          <w:szCs w:val="20"/>
        </w:rPr>
      </w:pPr>
      <w:r w:rsidRPr="00A2179D">
        <w:rPr>
          <w:sz w:val="20"/>
          <w:szCs w:val="20"/>
        </w:rPr>
        <w:t xml:space="preserve">7. </w:t>
      </w:r>
      <w:r w:rsidRPr="00A2179D">
        <w:rPr>
          <w:color w:val="000000"/>
          <w:sz w:val="20"/>
          <w:szCs w:val="20"/>
        </w:rPr>
        <w:t>Помещение освещается фонарём с двумя лампами. Вероятность перегорания лампы в течение года равна 0,3. Найдите вероятность того, что в течение года хотя бы одна лампа не перегорит.</w:t>
      </w:r>
    </w:p>
    <w:p w:rsidR="007B35C5" w:rsidRDefault="00883954" w:rsidP="00883954">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Ответ: 0,91.</w:t>
      </w:r>
    </w:p>
    <w:p w:rsidR="00A2179D" w:rsidRPr="00A2179D" w:rsidRDefault="00A2179D" w:rsidP="00A2179D">
      <w:pPr>
        <w:spacing w:after="0" w:line="240" w:lineRule="auto"/>
        <w:rPr>
          <w:rFonts w:ascii="Times New Roman" w:hAnsi="Times New Roman" w:cs="Times New Roman"/>
          <w:sz w:val="20"/>
          <w:szCs w:val="20"/>
        </w:rPr>
      </w:pPr>
    </w:p>
    <w:p w:rsidR="007B35C5" w:rsidRPr="00A2179D" w:rsidRDefault="007B35C5" w:rsidP="00A2179D">
      <w:pPr>
        <w:spacing w:after="0" w:line="240" w:lineRule="auto"/>
        <w:rPr>
          <w:rFonts w:ascii="Times New Roman" w:hAnsi="Times New Roman" w:cs="Times New Roman"/>
          <w:sz w:val="20"/>
          <w:szCs w:val="20"/>
        </w:rPr>
      </w:pPr>
      <w:r w:rsidRPr="00A2179D">
        <w:rPr>
          <w:rFonts w:ascii="Times New Roman" w:hAnsi="Times New Roman" w:cs="Times New Roman"/>
          <w:sz w:val="20"/>
          <w:szCs w:val="20"/>
        </w:rPr>
        <w:t>8.</w:t>
      </w:r>
      <w:r w:rsidRPr="00A2179D">
        <w:rPr>
          <w:sz w:val="20"/>
          <w:szCs w:val="20"/>
        </w:rPr>
        <w:t xml:space="preserve"> </w:t>
      </w:r>
      <w:r w:rsidRPr="00A2179D">
        <w:rPr>
          <w:rFonts w:ascii="Times New Roman" w:hAnsi="Times New Roman" w:cs="Times New Roman"/>
          <w:sz w:val="20"/>
          <w:szCs w:val="20"/>
        </w:rPr>
        <w:t>При изготовлении подшипников диаметром 67 мм вероятность того, что диаметр будет отличаться от заданного не больше, чем на 0,01 мм, равна 0,965. Найдите вероятность того, что случайный подшипник будет иметь диаметр меньше чем 66,99 мм или больше чем 67,01 мм.</w:t>
      </w:r>
    </w:p>
    <w:p w:rsidR="00A2179D" w:rsidRDefault="00883954" w:rsidP="00883954">
      <w:pPr>
        <w:pStyle w:val="leftmargin"/>
        <w:shd w:val="clear" w:color="auto" w:fill="FFFFFF"/>
        <w:spacing w:before="0" w:beforeAutospacing="0" w:after="0" w:afterAutospacing="0"/>
        <w:jc w:val="right"/>
        <w:rPr>
          <w:sz w:val="20"/>
          <w:szCs w:val="20"/>
        </w:rPr>
      </w:pPr>
      <w:r>
        <w:rPr>
          <w:sz w:val="20"/>
          <w:szCs w:val="20"/>
        </w:rPr>
        <w:t>Ответ: 0,035.</w:t>
      </w:r>
    </w:p>
    <w:p w:rsidR="00A2179D" w:rsidRDefault="00A2179D" w:rsidP="00A2179D">
      <w:pPr>
        <w:pStyle w:val="leftmargin"/>
        <w:shd w:val="clear" w:color="auto" w:fill="FFFFFF"/>
        <w:spacing w:before="0" w:beforeAutospacing="0" w:after="0" w:afterAutospacing="0"/>
        <w:jc w:val="both"/>
        <w:rPr>
          <w:sz w:val="20"/>
          <w:szCs w:val="20"/>
        </w:rPr>
      </w:pPr>
    </w:p>
    <w:p w:rsidR="00A2179D" w:rsidRPr="00A2179D" w:rsidRDefault="007B35C5" w:rsidP="00A2179D">
      <w:pPr>
        <w:pStyle w:val="leftmargin"/>
        <w:shd w:val="clear" w:color="auto" w:fill="FFFFFF"/>
        <w:spacing w:before="0" w:beforeAutospacing="0" w:after="0" w:afterAutospacing="0"/>
        <w:jc w:val="both"/>
        <w:rPr>
          <w:color w:val="000000"/>
          <w:sz w:val="20"/>
          <w:szCs w:val="20"/>
        </w:rPr>
      </w:pPr>
      <w:r w:rsidRPr="00A2179D">
        <w:rPr>
          <w:sz w:val="20"/>
          <w:szCs w:val="20"/>
        </w:rPr>
        <w:t>9.</w:t>
      </w:r>
      <w:r w:rsidR="00A2179D" w:rsidRPr="00A2179D">
        <w:rPr>
          <w:color w:val="000000"/>
          <w:sz w:val="20"/>
          <w:szCs w:val="20"/>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A2179D" w:rsidRPr="001B2AF9" w:rsidRDefault="00883954" w:rsidP="00883954">
      <w:pPr>
        <w:spacing w:after="0" w:line="240" w:lineRule="auto"/>
        <w:jc w:val="right"/>
        <w:rPr>
          <w:rFonts w:ascii="Times New Roman" w:hAnsi="Times New Roman" w:cs="Times New Roman"/>
          <w:sz w:val="20"/>
          <w:szCs w:val="20"/>
        </w:rPr>
      </w:pPr>
      <w:r w:rsidRPr="001B2AF9">
        <w:rPr>
          <w:rFonts w:ascii="Times New Roman" w:hAnsi="Times New Roman" w:cs="Times New Roman"/>
          <w:sz w:val="20"/>
          <w:szCs w:val="20"/>
        </w:rPr>
        <w:t>Ответ: 0,98.</w:t>
      </w:r>
    </w:p>
    <w:p w:rsidR="00A2179D" w:rsidRPr="00A2179D" w:rsidRDefault="00A2179D" w:rsidP="00A2179D">
      <w:pPr>
        <w:spacing w:after="0" w:line="240" w:lineRule="auto"/>
        <w:rPr>
          <w:sz w:val="20"/>
          <w:szCs w:val="20"/>
        </w:rPr>
      </w:pPr>
    </w:p>
    <w:p w:rsidR="00883954" w:rsidRDefault="00A2179D" w:rsidP="00A2179D">
      <w:pPr>
        <w:spacing w:after="0" w:line="240" w:lineRule="auto"/>
        <w:rPr>
          <w:rFonts w:ascii="Times New Roman" w:hAnsi="Times New Roman" w:cs="Times New Roman"/>
          <w:sz w:val="20"/>
          <w:szCs w:val="20"/>
        </w:rPr>
      </w:pPr>
      <w:r w:rsidRPr="00A2179D">
        <w:rPr>
          <w:rFonts w:ascii="Times New Roman" w:hAnsi="Times New Roman" w:cs="Times New Roman"/>
          <w:sz w:val="20"/>
          <w:szCs w:val="20"/>
        </w:rPr>
        <w:t>10. Ковбой Джон попадает в муху на стене с вероятностью 0,9, если стреляет из пристрелянного револьвера. Если Джон стреляет из непристрелянного револьвера, то он попадает в муху с вероятностью 0,2. На столе лежит 10 револьверов, из них только 4 пристрелянные. Ковбой Джон видит на стене муху, наудачу хватает первый попавшийся револьвер и стреляет в муху. Найдите вероятность того, что Джон промахнётся.</w:t>
      </w:r>
    </w:p>
    <w:p w:rsidR="00483216" w:rsidRPr="001B2AF9" w:rsidRDefault="00883954" w:rsidP="00883954">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Ответ: 0,52.</w:t>
      </w:r>
    </w:p>
    <w:p w:rsidR="00AD191C" w:rsidRDefault="00AD191C">
      <w:pPr>
        <w:rPr>
          <w:rFonts w:ascii="Times New Roman" w:hAnsi="Times New Roman" w:cs="Times New Roman"/>
          <w:sz w:val="20"/>
          <w:szCs w:val="20"/>
        </w:rPr>
      </w:pPr>
    </w:p>
    <w:p w:rsidR="00AD191C" w:rsidRDefault="00AD191C">
      <w:pPr>
        <w:rPr>
          <w:rFonts w:ascii="Times New Roman" w:hAnsi="Times New Roman" w:cs="Times New Roman"/>
          <w:sz w:val="20"/>
          <w:szCs w:val="20"/>
        </w:rPr>
      </w:pPr>
      <w:r>
        <w:rPr>
          <w:rFonts w:ascii="Times New Roman" w:hAnsi="Times New Roman" w:cs="Times New Roman"/>
          <w:sz w:val="20"/>
          <w:szCs w:val="20"/>
        </w:rPr>
        <w:br w:type="page"/>
      </w:r>
    </w:p>
    <w:p w:rsidR="00AD191C" w:rsidRPr="00F043F3" w:rsidRDefault="00F043F3">
      <w:pPr>
        <w:rPr>
          <w:rFonts w:ascii="Times New Roman" w:hAnsi="Times New Roman" w:cs="Times New Roman"/>
          <w:sz w:val="20"/>
          <w:szCs w:val="20"/>
        </w:rPr>
      </w:pPr>
      <w:r>
        <w:rPr>
          <w:rFonts w:ascii="Times New Roman" w:hAnsi="Times New Roman" w:cs="Times New Roman"/>
          <w:sz w:val="20"/>
          <w:szCs w:val="20"/>
        </w:rPr>
        <w:lastRenderedPageBreak/>
        <w:t>Некоторые ключевые задачи</w:t>
      </w:r>
      <w:r w:rsidR="00AD191C" w:rsidRPr="00F043F3">
        <w:rPr>
          <w:rFonts w:ascii="Times New Roman" w:hAnsi="Times New Roman" w:cs="Times New Roman"/>
          <w:sz w:val="20"/>
          <w:szCs w:val="20"/>
        </w:rPr>
        <w:t>:</w:t>
      </w:r>
    </w:p>
    <w:p w:rsidR="00AD191C" w:rsidRPr="00F043F3" w:rsidRDefault="00AD191C" w:rsidP="00AD191C">
      <w:pPr>
        <w:spacing w:after="0" w:line="240" w:lineRule="auto"/>
        <w:rPr>
          <w:rFonts w:ascii="Times New Roman" w:hAnsi="Times New Roman" w:cs="Times New Roman"/>
          <w:sz w:val="20"/>
          <w:szCs w:val="20"/>
        </w:rPr>
      </w:pPr>
      <w:r w:rsidRPr="00F043F3">
        <w:rPr>
          <w:rFonts w:ascii="Times New Roman" w:hAnsi="Times New Roman" w:cs="Times New Roman"/>
          <w:sz w:val="20"/>
          <w:szCs w:val="20"/>
        </w:rPr>
        <w:t>1.</w:t>
      </w:r>
      <w:r w:rsidRPr="00F043F3">
        <w:rPr>
          <w:sz w:val="20"/>
          <w:szCs w:val="20"/>
        </w:rPr>
        <w:t xml:space="preserve"> </w:t>
      </w:r>
      <w:r w:rsidRPr="00F043F3">
        <w:rPr>
          <w:rFonts w:ascii="Times New Roman" w:hAnsi="Times New Roman" w:cs="Times New Roman"/>
          <w:sz w:val="20"/>
          <w:szCs w:val="20"/>
        </w:rPr>
        <w:t>За круглый стол на 9 стульев в случайном порядке рассаживаются 7 мальчиков и 2 девочки. Найдите вероятность того, что обе девочки будут сидеть рядом.</w:t>
      </w:r>
    </w:p>
    <w:p w:rsidR="00AD191C" w:rsidRPr="00F043F3" w:rsidRDefault="00AD191C" w:rsidP="00AD191C">
      <w:pPr>
        <w:spacing w:after="0" w:line="240" w:lineRule="auto"/>
        <w:rPr>
          <w:rFonts w:ascii="Times New Roman" w:hAnsi="Times New Roman" w:cs="Times New Roman"/>
          <w:sz w:val="20"/>
          <w:szCs w:val="20"/>
        </w:rPr>
      </w:pPr>
    </w:p>
    <w:p w:rsidR="00AD191C" w:rsidRPr="00F043F3" w:rsidRDefault="00AD191C" w:rsidP="00AD191C">
      <w:pPr>
        <w:spacing w:after="0" w:line="240" w:lineRule="auto"/>
        <w:rPr>
          <w:rFonts w:ascii="Times New Roman" w:hAnsi="Times New Roman" w:cs="Times New Roman"/>
          <w:sz w:val="20"/>
          <w:szCs w:val="20"/>
        </w:rPr>
      </w:pPr>
      <w:r w:rsidRPr="00F043F3">
        <w:rPr>
          <w:rFonts w:ascii="Times New Roman" w:hAnsi="Times New Roman" w:cs="Times New Roman"/>
          <w:sz w:val="20"/>
          <w:szCs w:val="20"/>
        </w:rPr>
        <w:t>2.</w:t>
      </w:r>
      <w:r w:rsidRPr="00F043F3">
        <w:rPr>
          <w:sz w:val="20"/>
          <w:szCs w:val="20"/>
        </w:rPr>
        <w:t xml:space="preserve"> </w:t>
      </w:r>
      <w:r w:rsidRPr="00F043F3">
        <w:rPr>
          <w:rFonts w:ascii="Times New Roman" w:hAnsi="Times New Roman" w:cs="Times New Roman"/>
          <w:sz w:val="20"/>
          <w:szCs w:val="20"/>
        </w:rPr>
        <w:t>У Вити в копилке лежит 12 рублёвых, 6 двухрублёвых, 4 пятирублёвых и 3 десятирублёвых монеты. Витя наугад достаёт из копилки одну монету. Найдите вероятность того, что оставшаяся в копилке сумма составит более 70 рублей.</w:t>
      </w:r>
    </w:p>
    <w:p w:rsidR="00AD191C" w:rsidRPr="00F043F3" w:rsidRDefault="00AD191C" w:rsidP="00AD191C">
      <w:pPr>
        <w:spacing w:after="0" w:line="240" w:lineRule="auto"/>
        <w:rPr>
          <w:rFonts w:ascii="Times New Roman" w:hAnsi="Times New Roman" w:cs="Times New Roman"/>
          <w:sz w:val="20"/>
          <w:szCs w:val="20"/>
        </w:rPr>
      </w:pPr>
    </w:p>
    <w:p w:rsidR="00AD191C" w:rsidRPr="00F043F3" w:rsidRDefault="00AD191C" w:rsidP="00AD191C">
      <w:pPr>
        <w:spacing w:after="0" w:line="240" w:lineRule="auto"/>
        <w:rPr>
          <w:rFonts w:ascii="Times New Roman" w:hAnsi="Times New Roman" w:cs="Times New Roman"/>
          <w:sz w:val="20"/>
          <w:szCs w:val="20"/>
        </w:rPr>
      </w:pPr>
      <w:r w:rsidRPr="00F043F3">
        <w:rPr>
          <w:rFonts w:ascii="Times New Roman" w:hAnsi="Times New Roman" w:cs="Times New Roman"/>
          <w:sz w:val="20"/>
          <w:szCs w:val="20"/>
        </w:rPr>
        <w:t>3.</w:t>
      </w:r>
      <w:r w:rsidRPr="00F043F3">
        <w:rPr>
          <w:sz w:val="20"/>
          <w:szCs w:val="20"/>
        </w:rPr>
        <w:t xml:space="preserve"> </w:t>
      </w:r>
      <w:r w:rsidRPr="00F043F3">
        <w:rPr>
          <w:rFonts w:ascii="Times New Roman" w:hAnsi="Times New Roman" w:cs="Times New Roman"/>
          <w:sz w:val="20"/>
          <w:szCs w:val="20"/>
        </w:rPr>
        <w:t>В торговом центре два одинаковых автомата продают кофе. Обслуживание автоматов происходит по вечерам после закрытия центра. Известно, что вероятность события «К вечеру в первом автомате закончится кофе» равна 0,25. Такая же вероятность события «К вечеру во втором автомате закончится кофе». Вероятность того, что кофе к вечеру закончится в обоих автоматах, равна 0,15. Найдите вероятность того, что к вечеру дня кофе останется в обоих автоматах.</w:t>
      </w:r>
    </w:p>
    <w:p w:rsidR="00AD191C" w:rsidRPr="00F043F3" w:rsidRDefault="00AD191C" w:rsidP="00AD191C">
      <w:pPr>
        <w:spacing w:after="0" w:line="240" w:lineRule="auto"/>
        <w:rPr>
          <w:rFonts w:ascii="Times New Roman" w:hAnsi="Times New Roman" w:cs="Times New Roman"/>
          <w:sz w:val="20"/>
          <w:szCs w:val="20"/>
        </w:rPr>
      </w:pPr>
    </w:p>
    <w:p w:rsidR="00AD191C" w:rsidRPr="00F043F3" w:rsidRDefault="00AD191C" w:rsidP="00AD191C">
      <w:pPr>
        <w:spacing w:after="0" w:line="240" w:lineRule="auto"/>
        <w:rPr>
          <w:rFonts w:ascii="Times New Roman" w:hAnsi="Times New Roman" w:cs="Times New Roman"/>
          <w:sz w:val="20"/>
          <w:szCs w:val="20"/>
        </w:rPr>
      </w:pPr>
      <w:r w:rsidRPr="00F043F3">
        <w:rPr>
          <w:rFonts w:ascii="Times New Roman" w:hAnsi="Times New Roman" w:cs="Times New Roman"/>
          <w:sz w:val="20"/>
          <w:szCs w:val="20"/>
        </w:rPr>
        <w:t>4.</w:t>
      </w:r>
      <w:r w:rsidRPr="00F043F3">
        <w:rPr>
          <w:sz w:val="20"/>
          <w:szCs w:val="20"/>
        </w:rPr>
        <w:t xml:space="preserve"> </w:t>
      </w:r>
      <w:r w:rsidRPr="00F043F3">
        <w:rPr>
          <w:rFonts w:ascii="Times New Roman" w:hAnsi="Times New Roman" w:cs="Times New Roman"/>
          <w:sz w:val="20"/>
          <w:szCs w:val="20"/>
        </w:rPr>
        <w:t>Агрофирма закупает куриные яйца в двух домашних хозяйствах. 40% яиц из первого хозяйства — яйца высшей категории, а из второго хозяйства — 20% яиц высшей категории. Всего высшую категорию получает 35% яиц. Найдите вероятность того, что яйцо, купленное у этой агрофирмы, окажется из первого хозяйства.</w:t>
      </w:r>
    </w:p>
    <w:p w:rsidR="00AD191C" w:rsidRPr="00F043F3" w:rsidRDefault="00AD191C" w:rsidP="00AD191C">
      <w:pPr>
        <w:spacing w:after="0" w:line="240" w:lineRule="auto"/>
        <w:rPr>
          <w:rFonts w:ascii="Times New Roman" w:hAnsi="Times New Roman" w:cs="Times New Roman"/>
          <w:sz w:val="20"/>
          <w:szCs w:val="20"/>
        </w:rPr>
      </w:pPr>
    </w:p>
    <w:p w:rsidR="00F63074" w:rsidRPr="00F043F3" w:rsidRDefault="00F63074" w:rsidP="00F63074">
      <w:pPr>
        <w:spacing w:after="0" w:line="240" w:lineRule="auto"/>
        <w:rPr>
          <w:rFonts w:ascii="Times New Roman" w:hAnsi="Times New Roman" w:cs="Times New Roman"/>
          <w:sz w:val="20"/>
          <w:szCs w:val="20"/>
        </w:rPr>
      </w:pPr>
      <w:r w:rsidRPr="00F043F3">
        <w:rPr>
          <w:rFonts w:ascii="Times New Roman" w:hAnsi="Times New Roman" w:cs="Times New Roman"/>
          <w:sz w:val="20"/>
          <w:szCs w:val="20"/>
        </w:rPr>
        <w:t>5.</w:t>
      </w:r>
      <w:r w:rsidRPr="00F043F3">
        <w:rPr>
          <w:sz w:val="20"/>
          <w:szCs w:val="20"/>
        </w:rPr>
        <w:t xml:space="preserve"> </w:t>
      </w:r>
      <w:r w:rsidRPr="00F043F3">
        <w:rPr>
          <w:rFonts w:ascii="Times New Roman" w:hAnsi="Times New Roman" w:cs="Times New Roman"/>
          <w:sz w:val="20"/>
          <w:szCs w:val="20"/>
        </w:rPr>
        <w:t>При артиллерийской стрельбе автоматическая система делает выстрел по цели. Если цель не уничтожена, то система делает повторный выстрел. Выстрелы повторяются до тех пор, пока цель не будет уничтожена. Вероятность уничтожения некоторой цели при первом выстреле равна 0,4, а при каждом последующем — 0,6. Сколько выстрелов потребуется для того, чтобы вероятность уничтожения цели была не менее 0,98?</w:t>
      </w:r>
    </w:p>
    <w:p w:rsidR="00F63074" w:rsidRPr="00F043F3" w:rsidRDefault="00F63074" w:rsidP="00F63074">
      <w:pPr>
        <w:spacing w:after="0" w:line="240" w:lineRule="auto"/>
        <w:rPr>
          <w:rFonts w:ascii="Times New Roman" w:hAnsi="Times New Roman" w:cs="Times New Roman"/>
          <w:sz w:val="20"/>
          <w:szCs w:val="20"/>
        </w:rPr>
      </w:pPr>
      <w:r w:rsidRPr="00F043F3">
        <w:rPr>
          <w:rFonts w:ascii="Times New Roman" w:hAnsi="Times New Roman" w:cs="Times New Roman"/>
          <w:sz w:val="20"/>
          <w:szCs w:val="20"/>
        </w:rPr>
        <w:t xml:space="preserve"> В ответе укажите наименьшее необходимое количество выстрелов.</w:t>
      </w:r>
    </w:p>
    <w:p w:rsidR="00F043F3" w:rsidRPr="00F043F3" w:rsidRDefault="00F043F3" w:rsidP="00F63074">
      <w:pPr>
        <w:spacing w:after="0" w:line="240" w:lineRule="auto"/>
        <w:rPr>
          <w:rFonts w:ascii="Times New Roman" w:hAnsi="Times New Roman" w:cs="Times New Roman"/>
          <w:sz w:val="20"/>
          <w:szCs w:val="20"/>
        </w:rPr>
      </w:pPr>
    </w:p>
    <w:p w:rsidR="00F043F3" w:rsidRPr="00F043F3" w:rsidRDefault="00F043F3" w:rsidP="00F043F3">
      <w:pPr>
        <w:rPr>
          <w:rFonts w:ascii="Times New Roman" w:hAnsi="Times New Roman" w:cs="Times New Roman"/>
          <w:sz w:val="20"/>
          <w:szCs w:val="20"/>
        </w:rPr>
      </w:pPr>
      <w:r w:rsidRPr="00F043F3">
        <w:rPr>
          <w:rFonts w:ascii="Times New Roman" w:hAnsi="Times New Roman" w:cs="Times New Roman"/>
          <w:bCs/>
          <w:sz w:val="20"/>
          <w:szCs w:val="20"/>
        </w:rPr>
        <w:t>6.В</w:t>
      </w:r>
      <w:r w:rsidRPr="00F043F3">
        <w:rPr>
          <w:rFonts w:ascii="Times New Roman" w:hAnsi="Times New Roman" w:cs="Times New Roman"/>
          <w:sz w:val="20"/>
          <w:szCs w:val="20"/>
        </w:rPr>
        <w:t xml:space="preserve"> </w:t>
      </w:r>
      <w:r w:rsidRPr="00F043F3">
        <w:rPr>
          <w:rFonts w:ascii="Times New Roman" w:hAnsi="Times New Roman" w:cs="Times New Roman"/>
          <w:bCs/>
          <w:sz w:val="20"/>
          <w:szCs w:val="20"/>
        </w:rPr>
        <w:t>кармане у Андрея было 4 монеты по 2 рубля и  2 монеты по 5 рублей. Он, не глядя, переложил 3 монеты в другой карман. Найти вероятность того, что обе монеты по 5 рублей лежат в одном кармане.</w:t>
      </w:r>
    </w:p>
    <w:p w:rsidR="00F043F3" w:rsidRDefault="00F043F3">
      <w:pPr>
        <w:rPr>
          <w:rFonts w:ascii="Times New Roman" w:hAnsi="Times New Roman" w:cs="Times New Roman"/>
          <w:sz w:val="20"/>
          <w:szCs w:val="20"/>
        </w:rPr>
      </w:pPr>
    </w:p>
    <w:p w:rsidR="00F043F3" w:rsidRDefault="00F043F3">
      <w:pPr>
        <w:rPr>
          <w:rFonts w:ascii="Times New Roman" w:hAnsi="Times New Roman" w:cs="Times New Roman"/>
          <w:sz w:val="20"/>
          <w:szCs w:val="20"/>
        </w:rPr>
      </w:pPr>
    </w:p>
    <w:p w:rsidR="00F043F3" w:rsidRDefault="00F043F3">
      <w:pPr>
        <w:rPr>
          <w:rFonts w:ascii="Times New Roman" w:hAnsi="Times New Roman" w:cs="Times New Roman"/>
          <w:sz w:val="20"/>
          <w:szCs w:val="20"/>
        </w:rPr>
      </w:pPr>
    </w:p>
    <w:p w:rsidR="00F043F3" w:rsidRDefault="00F043F3">
      <w:pPr>
        <w:rPr>
          <w:rFonts w:ascii="Times New Roman" w:hAnsi="Times New Roman" w:cs="Times New Roman"/>
          <w:sz w:val="20"/>
          <w:szCs w:val="20"/>
        </w:rPr>
      </w:pPr>
    </w:p>
    <w:p w:rsidR="00F043F3" w:rsidRPr="00F043F3" w:rsidRDefault="00F043F3" w:rsidP="00F043F3">
      <w:pPr>
        <w:rPr>
          <w:rFonts w:ascii="Times New Roman" w:hAnsi="Times New Roman" w:cs="Times New Roman"/>
          <w:sz w:val="20"/>
          <w:szCs w:val="20"/>
        </w:rPr>
      </w:pPr>
      <w:r>
        <w:rPr>
          <w:rFonts w:ascii="Times New Roman" w:hAnsi="Times New Roman" w:cs="Times New Roman"/>
          <w:sz w:val="20"/>
          <w:szCs w:val="20"/>
        </w:rPr>
        <w:t>Некоторые ключевые задачи</w:t>
      </w:r>
      <w:r w:rsidRPr="00F043F3">
        <w:rPr>
          <w:rFonts w:ascii="Times New Roman" w:hAnsi="Times New Roman" w:cs="Times New Roman"/>
          <w:sz w:val="20"/>
          <w:szCs w:val="20"/>
        </w:rPr>
        <w:t>:</w:t>
      </w:r>
    </w:p>
    <w:p w:rsidR="00F043F3" w:rsidRPr="00F043F3" w:rsidRDefault="00F043F3" w:rsidP="00F043F3">
      <w:pPr>
        <w:spacing w:after="0" w:line="240" w:lineRule="auto"/>
        <w:rPr>
          <w:rFonts w:ascii="Times New Roman" w:hAnsi="Times New Roman" w:cs="Times New Roman"/>
          <w:sz w:val="20"/>
          <w:szCs w:val="20"/>
        </w:rPr>
      </w:pPr>
      <w:r w:rsidRPr="00F043F3">
        <w:rPr>
          <w:rFonts w:ascii="Times New Roman" w:hAnsi="Times New Roman" w:cs="Times New Roman"/>
          <w:sz w:val="20"/>
          <w:szCs w:val="20"/>
        </w:rPr>
        <w:t>1.</w:t>
      </w:r>
      <w:r w:rsidRPr="00F043F3">
        <w:rPr>
          <w:sz w:val="20"/>
          <w:szCs w:val="20"/>
        </w:rPr>
        <w:t xml:space="preserve"> </w:t>
      </w:r>
      <w:r w:rsidRPr="00F043F3">
        <w:rPr>
          <w:rFonts w:ascii="Times New Roman" w:hAnsi="Times New Roman" w:cs="Times New Roman"/>
          <w:sz w:val="20"/>
          <w:szCs w:val="20"/>
        </w:rPr>
        <w:t>За круглый стол на 9 стульев в случайном порядке рассаживаются 7 мальчиков и 2 девочки. Найдите вероятность того, что обе девочки будут сидеть рядом.</w:t>
      </w:r>
    </w:p>
    <w:p w:rsidR="00F043F3" w:rsidRPr="00F043F3" w:rsidRDefault="00F043F3" w:rsidP="00F043F3">
      <w:pPr>
        <w:spacing w:after="0" w:line="240" w:lineRule="auto"/>
        <w:rPr>
          <w:rFonts w:ascii="Times New Roman" w:hAnsi="Times New Roman" w:cs="Times New Roman"/>
          <w:sz w:val="20"/>
          <w:szCs w:val="20"/>
        </w:rPr>
      </w:pPr>
    </w:p>
    <w:p w:rsidR="00F043F3" w:rsidRPr="00F043F3" w:rsidRDefault="00F043F3" w:rsidP="00F043F3">
      <w:pPr>
        <w:spacing w:after="0" w:line="240" w:lineRule="auto"/>
        <w:rPr>
          <w:rFonts w:ascii="Times New Roman" w:hAnsi="Times New Roman" w:cs="Times New Roman"/>
          <w:sz w:val="20"/>
          <w:szCs w:val="20"/>
        </w:rPr>
      </w:pPr>
      <w:r w:rsidRPr="00F043F3">
        <w:rPr>
          <w:rFonts w:ascii="Times New Roman" w:hAnsi="Times New Roman" w:cs="Times New Roman"/>
          <w:sz w:val="20"/>
          <w:szCs w:val="20"/>
        </w:rPr>
        <w:t>2.</w:t>
      </w:r>
      <w:r w:rsidRPr="00F043F3">
        <w:rPr>
          <w:sz w:val="20"/>
          <w:szCs w:val="20"/>
        </w:rPr>
        <w:t xml:space="preserve"> </w:t>
      </w:r>
      <w:r w:rsidRPr="00F043F3">
        <w:rPr>
          <w:rFonts w:ascii="Times New Roman" w:hAnsi="Times New Roman" w:cs="Times New Roman"/>
          <w:sz w:val="20"/>
          <w:szCs w:val="20"/>
        </w:rPr>
        <w:t>У Вити в копилке лежит 12 рублёвых, 6 двухрублёвых, 4 пятирублёвых и 3 десятирублёвых монеты. Витя наугад достаёт из копилки одну монету. Найдите вероятность того, что оставшаяся в копилке сумма составит более 70 рублей.</w:t>
      </w:r>
    </w:p>
    <w:p w:rsidR="00F043F3" w:rsidRPr="00F043F3" w:rsidRDefault="00F043F3" w:rsidP="00F043F3">
      <w:pPr>
        <w:spacing w:after="0" w:line="240" w:lineRule="auto"/>
        <w:rPr>
          <w:rFonts w:ascii="Times New Roman" w:hAnsi="Times New Roman" w:cs="Times New Roman"/>
          <w:sz w:val="20"/>
          <w:szCs w:val="20"/>
        </w:rPr>
      </w:pPr>
    </w:p>
    <w:p w:rsidR="00F043F3" w:rsidRPr="00F043F3" w:rsidRDefault="00F043F3" w:rsidP="00F043F3">
      <w:pPr>
        <w:spacing w:after="0" w:line="240" w:lineRule="auto"/>
        <w:rPr>
          <w:rFonts w:ascii="Times New Roman" w:hAnsi="Times New Roman" w:cs="Times New Roman"/>
          <w:sz w:val="20"/>
          <w:szCs w:val="20"/>
        </w:rPr>
      </w:pPr>
      <w:r w:rsidRPr="00F043F3">
        <w:rPr>
          <w:rFonts w:ascii="Times New Roman" w:hAnsi="Times New Roman" w:cs="Times New Roman"/>
          <w:sz w:val="20"/>
          <w:szCs w:val="20"/>
        </w:rPr>
        <w:t>3.</w:t>
      </w:r>
      <w:r w:rsidRPr="00F043F3">
        <w:rPr>
          <w:sz w:val="20"/>
          <w:szCs w:val="20"/>
        </w:rPr>
        <w:t xml:space="preserve"> </w:t>
      </w:r>
      <w:r w:rsidRPr="00F043F3">
        <w:rPr>
          <w:rFonts w:ascii="Times New Roman" w:hAnsi="Times New Roman" w:cs="Times New Roman"/>
          <w:sz w:val="20"/>
          <w:szCs w:val="20"/>
        </w:rPr>
        <w:t>В торговом центре два одинаковых автомата продают кофе. Обслуживание автоматов происходит по вечерам после закрытия центра. Известно, что вероятность события «К вечеру в первом автомате закончится кофе» равна 0,25. Такая же вероятность события «К вечеру во втором автомате закончится кофе». Вероятность того, что кофе к вечеру закончится в обоих автоматах, равна 0,15. Найдите вероятность того, что к вечеру дня кофе останется в обоих автоматах.</w:t>
      </w:r>
    </w:p>
    <w:p w:rsidR="00F043F3" w:rsidRPr="00F043F3" w:rsidRDefault="00F043F3" w:rsidP="00F043F3">
      <w:pPr>
        <w:spacing w:after="0" w:line="240" w:lineRule="auto"/>
        <w:rPr>
          <w:rFonts w:ascii="Times New Roman" w:hAnsi="Times New Roman" w:cs="Times New Roman"/>
          <w:sz w:val="20"/>
          <w:szCs w:val="20"/>
        </w:rPr>
      </w:pPr>
    </w:p>
    <w:p w:rsidR="00F043F3" w:rsidRPr="00F043F3" w:rsidRDefault="00F043F3" w:rsidP="00F043F3">
      <w:pPr>
        <w:spacing w:after="0" w:line="240" w:lineRule="auto"/>
        <w:rPr>
          <w:rFonts w:ascii="Times New Roman" w:hAnsi="Times New Roman" w:cs="Times New Roman"/>
          <w:sz w:val="20"/>
          <w:szCs w:val="20"/>
        </w:rPr>
      </w:pPr>
      <w:r w:rsidRPr="00F043F3">
        <w:rPr>
          <w:rFonts w:ascii="Times New Roman" w:hAnsi="Times New Roman" w:cs="Times New Roman"/>
          <w:sz w:val="20"/>
          <w:szCs w:val="20"/>
        </w:rPr>
        <w:t>4.</w:t>
      </w:r>
      <w:r w:rsidRPr="00F043F3">
        <w:rPr>
          <w:sz w:val="20"/>
          <w:szCs w:val="20"/>
        </w:rPr>
        <w:t xml:space="preserve"> </w:t>
      </w:r>
      <w:r w:rsidRPr="00F043F3">
        <w:rPr>
          <w:rFonts w:ascii="Times New Roman" w:hAnsi="Times New Roman" w:cs="Times New Roman"/>
          <w:sz w:val="20"/>
          <w:szCs w:val="20"/>
        </w:rPr>
        <w:t>Агрофирма закупает куриные яйца в двух домашних хозяйствах. 40% яиц из первого хозяйства — яйца высшей категории, а из второго хозяйства — 20% яиц высшей категории. Всего высшую категорию получает 35% яиц. Найдите вероятность того, что яйцо, купленное у этой агрофирмы, окажется из первого хозяйства.</w:t>
      </w:r>
    </w:p>
    <w:p w:rsidR="00F043F3" w:rsidRPr="00F043F3" w:rsidRDefault="00F043F3" w:rsidP="00F043F3">
      <w:pPr>
        <w:spacing w:after="0" w:line="240" w:lineRule="auto"/>
        <w:rPr>
          <w:rFonts w:ascii="Times New Roman" w:hAnsi="Times New Roman" w:cs="Times New Roman"/>
          <w:sz w:val="20"/>
          <w:szCs w:val="20"/>
        </w:rPr>
      </w:pPr>
    </w:p>
    <w:p w:rsidR="00F043F3" w:rsidRPr="00F043F3" w:rsidRDefault="00F043F3" w:rsidP="00F043F3">
      <w:pPr>
        <w:spacing w:after="0" w:line="240" w:lineRule="auto"/>
        <w:rPr>
          <w:rFonts w:ascii="Times New Roman" w:hAnsi="Times New Roman" w:cs="Times New Roman"/>
          <w:sz w:val="20"/>
          <w:szCs w:val="20"/>
        </w:rPr>
      </w:pPr>
      <w:r w:rsidRPr="00F043F3">
        <w:rPr>
          <w:rFonts w:ascii="Times New Roman" w:hAnsi="Times New Roman" w:cs="Times New Roman"/>
          <w:sz w:val="20"/>
          <w:szCs w:val="20"/>
        </w:rPr>
        <w:t>5.</w:t>
      </w:r>
      <w:r w:rsidRPr="00F043F3">
        <w:rPr>
          <w:sz w:val="20"/>
          <w:szCs w:val="20"/>
        </w:rPr>
        <w:t xml:space="preserve"> </w:t>
      </w:r>
      <w:r w:rsidRPr="00F043F3">
        <w:rPr>
          <w:rFonts w:ascii="Times New Roman" w:hAnsi="Times New Roman" w:cs="Times New Roman"/>
          <w:sz w:val="20"/>
          <w:szCs w:val="20"/>
        </w:rPr>
        <w:t>При артиллерийской стрельбе автоматическая система делает выстрел по цели. Если цель не уничтожена, то система делает повторный выстрел. Выстрелы повторяются до тех пор, пока цель не будет уничтожена. Вероятность уничтожения некоторой цели при первом выстреле равна 0,4, а при каждом последующем — 0,6. Сколько выстрелов потребуется для того, чтобы вероятность уничтожения цели была не менее 0,98?</w:t>
      </w:r>
    </w:p>
    <w:p w:rsidR="00F043F3" w:rsidRPr="00F043F3" w:rsidRDefault="00F043F3" w:rsidP="00F043F3">
      <w:pPr>
        <w:spacing w:after="0" w:line="240" w:lineRule="auto"/>
        <w:rPr>
          <w:rFonts w:ascii="Times New Roman" w:hAnsi="Times New Roman" w:cs="Times New Roman"/>
          <w:sz w:val="20"/>
          <w:szCs w:val="20"/>
        </w:rPr>
      </w:pPr>
      <w:r w:rsidRPr="00F043F3">
        <w:rPr>
          <w:rFonts w:ascii="Times New Roman" w:hAnsi="Times New Roman" w:cs="Times New Roman"/>
          <w:sz w:val="20"/>
          <w:szCs w:val="20"/>
        </w:rPr>
        <w:t xml:space="preserve"> В ответе укажите наименьшее необходимое количество выстрелов.</w:t>
      </w:r>
    </w:p>
    <w:p w:rsidR="00F043F3" w:rsidRPr="00F043F3" w:rsidRDefault="00F043F3" w:rsidP="00F043F3">
      <w:pPr>
        <w:spacing w:after="0" w:line="240" w:lineRule="auto"/>
        <w:rPr>
          <w:rFonts w:ascii="Times New Roman" w:hAnsi="Times New Roman" w:cs="Times New Roman"/>
          <w:sz w:val="20"/>
          <w:szCs w:val="20"/>
        </w:rPr>
      </w:pPr>
    </w:p>
    <w:p w:rsidR="00F043F3" w:rsidRPr="00F043F3" w:rsidRDefault="00F043F3" w:rsidP="00F043F3">
      <w:pPr>
        <w:rPr>
          <w:rFonts w:ascii="Times New Roman" w:hAnsi="Times New Roman" w:cs="Times New Roman"/>
          <w:sz w:val="20"/>
          <w:szCs w:val="20"/>
        </w:rPr>
      </w:pPr>
      <w:r w:rsidRPr="00F043F3">
        <w:rPr>
          <w:rFonts w:ascii="Times New Roman" w:hAnsi="Times New Roman" w:cs="Times New Roman"/>
          <w:bCs/>
          <w:sz w:val="20"/>
          <w:szCs w:val="20"/>
        </w:rPr>
        <w:t>6.В</w:t>
      </w:r>
      <w:r w:rsidRPr="00F043F3">
        <w:rPr>
          <w:rFonts w:ascii="Times New Roman" w:hAnsi="Times New Roman" w:cs="Times New Roman"/>
          <w:sz w:val="20"/>
          <w:szCs w:val="20"/>
        </w:rPr>
        <w:t xml:space="preserve"> </w:t>
      </w:r>
      <w:r w:rsidRPr="00F043F3">
        <w:rPr>
          <w:rFonts w:ascii="Times New Roman" w:hAnsi="Times New Roman" w:cs="Times New Roman"/>
          <w:bCs/>
          <w:sz w:val="20"/>
          <w:szCs w:val="20"/>
        </w:rPr>
        <w:t>кармане у Андрея было 4 монеты по 2 рубля и  2 монеты по 5 рублей. Он, не глядя, переложил 3 монеты в другой карман. Найти вероятность того, что обе монеты по 5 рублей лежат в одном кармане.</w:t>
      </w:r>
    </w:p>
    <w:sectPr w:rsidR="00F043F3" w:rsidRPr="00F043F3" w:rsidSect="00E76CC4">
      <w:pgSz w:w="11906" w:h="16838"/>
      <w:pgMar w:top="567" w:right="850" w:bottom="426"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12CAC"/>
    <w:multiLevelType w:val="hybridMultilevel"/>
    <w:tmpl w:val="401A75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32A3521"/>
    <w:multiLevelType w:val="hybridMultilevel"/>
    <w:tmpl w:val="958A3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7495A06"/>
    <w:multiLevelType w:val="hybridMultilevel"/>
    <w:tmpl w:val="C236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B13E57"/>
    <w:multiLevelType w:val="hybridMultilevel"/>
    <w:tmpl w:val="59CAF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proofState w:spelling="clean" w:grammar="clean"/>
  <w:defaultTabStop w:val="708"/>
  <w:characterSpacingControl w:val="doNotCompress"/>
  <w:compat/>
  <w:rsids>
    <w:rsidRoot w:val="00F35841"/>
    <w:rsid w:val="00022E15"/>
    <w:rsid w:val="00024F63"/>
    <w:rsid w:val="00037336"/>
    <w:rsid w:val="00055B03"/>
    <w:rsid w:val="00066CB9"/>
    <w:rsid w:val="0007129D"/>
    <w:rsid w:val="000C74F0"/>
    <w:rsid w:val="000E1441"/>
    <w:rsid w:val="000E7A83"/>
    <w:rsid w:val="000F1E62"/>
    <w:rsid w:val="00102118"/>
    <w:rsid w:val="0010784A"/>
    <w:rsid w:val="00123A21"/>
    <w:rsid w:val="0012428A"/>
    <w:rsid w:val="00161AAE"/>
    <w:rsid w:val="00162BF6"/>
    <w:rsid w:val="00182F83"/>
    <w:rsid w:val="00191073"/>
    <w:rsid w:val="001A5E1A"/>
    <w:rsid w:val="001B2AF9"/>
    <w:rsid w:val="001E33E0"/>
    <w:rsid w:val="001F4B12"/>
    <w:rsid w:val="0020380F"/>
    <w:rsid w:val="00222999"/>
    <w:rsid w:val="002463FC"/>
    <w:rsid w:val="00251498"/>
    <w:rsid w:val="00253883"/>
    <w:rsid w:val="00255D12"/>
    <w:rsid w:val="00262C54"/>
    <w:rsid w:val="00291E74"/>
    <w:rsid w:val="00296D50"/>
    <w:rsid w:val="002C6773"/>
    <w:rsid w:val="00324A05"/>
    <w:rsid w:val="00331B51"/>
    <w:rsid w:val="00342E17"/>
    <w:rsid w:val="00357553"/>
    <w:rsid w:val="003627D1"/>
    <w:rsid w:val="0036544E"/>
    <w:rsid w:val="003715BD"/>
    <w:rsid w:val="003A3D51"/>
    <w:rsid w:val="003E381B"/>
    <w:rsid w:val="00400E57"/>
    <w:rsid w:val="00404983"/>
    <w:rsid w:val="00411CE1"/>
    <w:rsid w:val="00420A44"/>
    <w:rsid w:val="00451DD0"/>
    <w:rsid w:val="00463673"/>
    <w:rsid w:val="00483216"/>
    <w:rsid w:val="004837BF"/>
    <w:rsid w:val="004A55BF"/>
    <w:rsid w:val="004B0A7D"/>
    <w:rsid w:val="004C1C37"/>
    <w:rsid w:val="004E678B"/>
    <w:rsid w:val="00502391"/>
    <w:rsid w:val="00503054"/>
    <w:rsid w:val="00506623"/>
    <w:rsid w:val="00524022"/>
    <w:rsid w:val="00525781"/>
    <w:rsid w:val="00533EA6"/>
    <w:rsid w:val="00561D4D"/>
    <w:rsid w:val="00571C51"/>
    <w:rsid w:val="0057321D"/>
    <w:rsid w:val="0058300F"/>
    <w:rsid w:val="0058471D"/>
    <w:rsid w:val="00584AA5"/>
    <w:rsid w:val="00595511"/>
    <w:rsid w:val="005A251C"/>
    <w:rsid w:val="005B5D41"/>
    <w:rsid w:val="005E644C"/>
    <w:rsid w:val="005F2B72"/>
    <w:rsid w:val="0062506E"/>
    <w:rsid w:val="006271FD"/>
    <w:rsid w:val="00640E0A"/>
    <w:rsid w:val="0065159B"/>
    <w:rsid w:val="006609EF"/>
    <w:rsid w:val="00672270"/>
    <w:rsid w:val="006735C5"/>
    <w:rsid w:val="006864A2"/>
    <w:rsid w:val="006B1117"/>
    <w:rsid w:val="006C3D3F"/>
    <w:rsid w:val="006C6117"/>
    <w:rsid w:val="006D5A43"/>
    <w:rsid w:val="006E0636"/>
    <w:rsid w:val="007074B9"/>
    <w:rsid w:val="007100BD"/>
    <w:rsid w:val="0071045E"/>
    <w:rsid w:val="00730C3B"/>
    <w:rsid w:val="007616C6"/>
    <w:rsid w:val="0076396A"/>
    <w:rsid w:val="007669F0"/>
    <w:rsid w:val="00770497"/>
    <w:rsid w:val="00777A33"/>
    <w:rsid w:val="007B35C5"/>
    <w:rsid w:val="007D17CE"/>
    <w:rsid w:val="007E0E5B"/>
    <w:rsid w:val="007F79FB"/>
    <w:rsid w:val="00850AF1"/>
    <w:rsid w:val="00851376"/>
    <w:rsid w:val="008806F5"/>
    <w:rsid w:val="008830CE"/>
    <w:rsid w:val="00883954"/>
    <w:rsid w:val="00886250"/>
    <w:rsid w:val="008A6671"/>
    <w:rsid w:val="008B13BF"/>
    <w:rsid w:val="00940029"/>
    <w:rsid w:val="00956369"/>
    <w:rsid w:val="00964F6F"/>
    <w:rsid w:val="0098545F"/>
    <w:rsid w:val="0098601E"/>
    <w:rsid w:val="00993F0F"/>
    <w:rsid w:val="009D29B4"/>
    <w:rsid w:val="00A2179D"/>
    <w:rsid w:val="00A3550E"/>
    <w:rsid w:val="00A43DFB"/>
    <w:rsid w:val="00A53A18"/>
    <w:rsid w:val="00AA1A9A"/>
    <w:rsid w:val="00AC0920"/>
    <w:rsid w:val="00AD191C"/>
    <w:rsid w:val="00AD6C5C"/>
    <w:rsid w:val="00B01D03"/>
    <w:rsid w:val="00B0323B"/>
    <w:rsid w:val="00B14EB6"/>
    <w:rsid w:val="00B25273"/>
    <w:rsid w:val="00B32903"/>
    <w:rsid w:val="00B449ED"/>
    <w:rsid w:val="00B5032B"/>
    <w:rsid w:val="00B808AC"/>
    <w:rsid w:val="00B832F2"/>
    <w:rsid w:val="00B91356"/>
    <w:rsid w:val="00BA013B"/>
    <w:rsid w:val="00BC06CD"/>
    <w:rsid w:val="00BE7AE0"/>
    <w:rsid w:val="00C064EB"/>
    <w:rsid w:val="00C219B0"/>
    <w:rsid w:val="00C22DC4"/>
    <w:rsid w:val="00C22F11"/>
    <w:rsid w:val="00C249FD"/>
    <w:rsid w:val="00C37BBC"/>
    <w:rsid w:val="00C46EB8"/>
    <w:rsid w:val="00C5248E"/>
    <w:rsid w:val="00C7733C"/>
    <w:rsid w:val="00CA729C"/>
    <w:rsid w:val="00CE0FCA"/>
    <w:rsid w:val="00CF4FDD"/>
    <w:rsid w:val="00D07EA0"/>
    <w:rsid w:val="00D30226"/>
    <w:rsid w:val="00D31640"/>
    <w:rsid w:val="00D409FA"/>
    <w:rsid w:val="00D42E2A"/>
    <w:rsid w:val="00D63C73"/>
    <w:rsid w:val="00D85EDB"/>
    <w:rsid w:val="00DC1FB9"/>
    <w:rsid w:val="00DC3F12"/>
    <w:rsid w:val="00DC4510"/>
    <w:rsid w:val="00DD6D48"/>
    <w:rsid w:val="00DE50F0"/>
    <w:rsid w:val="00E00A8F"/>
    <w:rsid w:val="00E01376"/>
    <w:rsid w:val="00E06B46"/>
    <w:rsid w:val="00E76CC4"/>
    <w:rsid w:val="00E928AF"/>
    <w:rsid w:val="00EB7611"/>
    <w:rsid w:val="00EF3FB4"/>
    <w:rsid w:val="00F01EBC"/>
    <w:rsid w:val="00F043F3"/>
    <w:rsid w:val="00F12F4C"/>
    <w:rsid w:val="00F155B0"/>
    <w:rsid w:val="00F168BD"/>
    <w:rsid w:val="00F32591"/>
    <w:rsid w:val="00F35841"/>
    <w:rsid w:val="00F47218"/>
    <w:rsid w:val="00F63074"/>
    <w:rsid w:val="00F87189"/>
    <w:rsid w:val="00FA36B4"/>
    <w:rsid w:val="00FC7094"/>
    <w:rsid w:val="00FF1A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3213]" strokecolor="none [3213]"/>
    </o:shapedefaults>
    <o:shapelayout v:ext="edit">
      <o:idmap v:ext="edit" data="1"/>
      <o:rules v:ext="edit">
        <o:r id="V:Rule3" type="connector" idref="#_x0000_s1036"/>
        <o:r id="V:Rule4"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3584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35841"/>
    <w:rPr>
      <w:rFonts w:ascii="Tahoma" w:hAnsi="Tahoma" w:cs="Tahoma"/>
      <w:sz w:val="16"/>
      <w:szCs w:val="16"/>
    </w:rPr>
  </w:style>
  <w:style w:type="character" w:styleId="a5">
    <w:name w:val="Placeholder Text"/>
    <w:basedOn w:val="a0"/>
    <w:uiPriority w:val="99"/>
    <w:semiHidden/>
    <w:rsid w:val="00DC3F12"/>
    <w:rPr>
      <w:color w:val="808080"/>
    </w:rPr>
  </w:style>
  <w:style w:type="table" w:styleId="a6">
    <w:name w:val="Table Grid"/>
    <w:basedOn w:val="a1"/>
    <w:uiPriority w:val="59"/>
    <w:rsid w:val="003715B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B01D03"/>
    <w:pPr>
      <w:ind w:left="720"/>
      <w:contextualSpacing/>
    </w:pPr>
  </w:style>
  <w:style w:type="character" w:customStyle="1" w:styleId="apple-converted-space">
    <w:name w:val="apple-converted-space"/>
    <w:basedOn w:val="a0"/>
    <w:rsid w:val="00730C3B"/>
  </w:style>
  <w:style w:type="paragraph" w:customStyle="1" w:styleId="leftmargin">
    <w:name w:val="left_margin"/>
    <w:basedOn w:val="a"/>
    <w:rsid w:val="00161AA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41969966">
      <w:bodyDiv w:val="1"/>
      <w:marLeft w:val="0"/>
      <w:marRight w:val="0"/>
      <w:marTop w:val="0"/>
      <w:marBottom w:val="0"/>
      <w:divBdr>
        <w:top w:val="none" w:sz="0" w:space="0" w:color="auto"/>
        <w:left w:val="none" w:sz="0" w:space="0" w:color="auto"/>
        <w:bottom w:val="none" w:sz="0" w:space="0" w:color="auto"/>
        <w:right w:val="none" w:sz="0" w:space="0" w:color="auto"/>
      </w:divBdr>
      <w:divsChild>
        <w:div w:id="1531719758">
          <w:marLeft w:val="0"/>
          <w:marRight w:val="0"/>
          <w:marTop w:val="60"/>
          <w:marBottom w:val="0"/>
          <w:divBdr>
            <w:top w:val="none" w:sz="0" w:space="0" w:color="auto"/>
            <w:left w:val="none" w:sz="0" w:space="0" w:color="auto"/>
            <w:bottom w:val="none" w:sz="0" w:space="0" w:color="auto"/>
            <w:right w:val="none" w:sz="0" w:space="0" w:color="auto"/>
          </w:divBdr>
        </w:div>
      </w:divsChild>
    </w:div>
    <w:div w:id="1143348351">
      <w:bodyDiv w:val="1"/>
      <w:marLeft w:val="0"/>
      <w:marRight w:val="0"/>
      <w:marTop w:val="0"/>
      <w:marBottom w:val="0"/>
      <w:divBdr>
        <w:top w:val="none" w:sz="0" w:space="0" w:color="auto"/>
        <w:left w:val="none" w:sz="0" w:space="0" w:color="auto"/>
        <w:bottom w:val="none" w:sz="0" w:space="0" w:color="auto"/>
        <w:right w:val="none" w:sz="0" w:space="0" w:color="auto"/>
      </w:divBdr>
    </w:div>
    <w:div w:id="1179464855">
      <w:bodyDiv w:val="1"/>
      <w:marLeft w:val="0"/>
      <w:marRight w:val="0"/>
      <w:marTop w:val="0"/>
      <w:marBottom w:val="0"/>
      <w:divBdr>
        <w:top w:val="none" w:sz="0" w:space="0" w:color="auto"/>
        <w:left w:val="none" w:sz="0" w:space="0" w:color="auto"/>
        <w:bottom w:val="none" w:sz="0" w:space="0" w:color="auto"/>
        <w:right w:val="none" w:sz="0" w:space="0" w:color="auto"/>
      </w:divBdr>
      <w:divsChild>
        <w:div w:id="1237742011">
          <w:marLeft w:val="0"/>
          <w:marRight w:val="0"/>
          <w:marTop w:val="60"/>
          <w:marBottom w:val="0"/>
          <w:divBdr>
            <w:top w:val="none" w:sz="0" w:space="0" w:color="auto"/>
            <w:left w:val="none" w:sz="0" w:space="0" w:color="auto"/>
            <w:bottom w:val="none" w:sz="0" w:space="0" w:color="auto"/>
            <w:right w:val="none" w:sz="0" w:space="0" w:color="auto"/>
          </w:divBdr>
        </w:div>
      </w:divsChild>
    </w:div>
    <w:div w:id="1191723473">
      <w:bodyDiv w:val="1"/>
      <w:marLeft w:val="0"/>
      <w:marRight w:val="0"/>
      <w:marTop w:val="0"/>
      <w:marBottom w:val="0"/>
      <w:divBdr>
        <w:top w:val="none" w:sz="0" w:space="0" w:color="auto"/>
        <w:left w:val="none" w:sz="0" w:space="0" w:color="auto"/>
        <w:bottom w:val="none" w:sz="0" w:space="0" w:color="auto"/>
        <w:right w:val="none" w:sz="0" w:space="0" w:color="auto"/>
      </w:divBdr>
      <w:divsChild>
        <w:div w:id="965888721">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819</TotalTime>
  <Pages>1</Pages>
  <Words>1894</Words>
  <Characters>10798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17</cp:revision>
  <dcterms:created xsi:type="dcterms:W3CDTF">2018-02-24T13:47:00Z</dcterms:created>
  <dcterms:modified xsi:type="dcterms:W3CDTF">2019-03-05T02:00:00Z</dcterms:modified>
</cp:coreProperties>
</file>